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15" w:rsidRPr="00A2171A" w:rsidRDefault="00CD2715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701" w:rsidRPr="00A2171A" w:rsidRDefault="007D1C4B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451BA9" w:rsidRPr="00A2171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1C4B" w:rsidRPr="00A2171A" w:rsidRDefault="007D1C4B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Финансового отдела администр</w:t>
      </w:r>
      <w:r w:rsidR="00D53FF1" w:rsidRPr="00A2171A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D53FF1"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53FF1" w:rsidRPr="00A2171A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A2171A" w:rsidRPr="00A2171A">
        <w:rPr>
          <w:rFonts w:ascii="Times New Roman" w:hAnsi="Times New Roman" w:cs="Times New Roman"/>
          <w:sz w:val="28"/>
          <w:szCs w:val="28"/>
        </w:rPr>
        <w:t xml:space="preserve">8 </w:t>
      </w:r>
      <w:r w:rsidR="00F83BEC" w:rsidRPr="00A2171A">
        <w:rPr>
          <w:rFonts w:ascii="Times New Roman" w:hAnsi="Times New Roman" w:cs="Times New Roman"/>
          <w:sz w:val="28"/>
          <w:szCs w:val="28"/>
        </w:rPr>
        <w:t>год</w:t>
      </w:r>
    </w:p>
    <w:p w:rsidR="00CD2715" w:rsidRPr="00A2171A" w:rsidRDefault="00CD2715" w:rsidP="00A217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0CC" w:rsidRPr="00A2171A" w:rsidRDefault="007D1C4B" w:rsidP="00A2171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A2171A">
        <w:rPr>
          <w:color w:val="auto"/>
          <w:sz w:val="28"/>
          <w:szCs w:val="28"/>
        </w:rPr>
        <w:t xml:space="preserve">Основными задачами, решаемыми финансовым отделом администрации </w:t>
      </w:r>
      <w:proofErr w:type="spellStart"/>
      <w:r w:rsidRPr="00A2171A">
        <w:rPr>
          <w:color w:val="auto"/>
          <w:sz w:val="28"/>
          <w:szCs w:val="28"/>
        </w:rPr>
        <w:t>Акбулакского</w:t>
      </w:r>
      <w:proofErr w:type="spellEnd"/>
      <w:r w:rsidRPr="00A2171A">
        <w:rPr>
          <w:color w:val="auto"/>
          <w:sz w:val="28"/>
          <w:szCs w:val="28"/>
        </w:rPr>
        <w:t xml:space="preserve"> района (далее – Финансовый отдел) в рамках намеченной бюдже</w:t>
      </w:r>
      <w:r w:rsidR="00D53FF1" w:rsidRPr="00A2171A">
        <w:rPr>
          <w:color w:val="auto"/>
          <w:sz w:val="28"/>
          <w:szCs w:val="28"/>
        </w:rPr>
        <w:t xml:space="preserve">тной политики, проводимой в </w:t>
      </w:r>
      <w:r w:rsidR="00052B0C" w:rsidRPr="00A2171A">
        <w:rPr>
          <w:color w:val="auto"/>
          <w:sz w:val="28"/>
          <w:szCs w:val="28"/>
        </w:rPr>
        <w:t>201</w:t>
      </w:r>
      <w:r w:rsidR="00A270CC" w:rsidRPr="00A2171A">
        <w:rPr>
          <w:color w:val="auto"/>
          <w:sz w:val="28"/>
          <w:szCs w:val="28"/>
        </w:rPr>
        <w:t>8</w:t>
      </w:r>
      <w:r w:rsidRPr="00A2171A">
        <w:rPr>
          <w:color w:val="auto"/>
          <w:sz w:val="28"/>
          <w:szCs w:val="28"/>
        </w:rPr>
        <w:t xml:space="preserve"> году в МО Акбулакский </w:t>
      </w:r>
      <w:proofErr w:type="gramStart"/>
      <w:r w:rsidRPr="00A2171A">
        <w:rPr>
          <w:color w:val="auto"/>
          <w:sz w:val="28"/>
          <w:szCs w:val="28"/>
        </w:rPr>
        <w:t>район</w:t>
      </w:r>
      <w:proofErr w:type="gramEnd"/>
      <w:r w:rsidRPr="00A2171A">
        <w:rPr>
          <w:color w:val="auto"/>
          <w:sz w:val="28"/>
          <w:szCs w:val="28"/>
        </w:rPr>
        <w:t xml:space="preserve"> является обеспечение </w:t>
      </w:r>
      <w:r w:rsidR="00A270CC" w:rsidRPr="00A2171A">
        <w:rPr>
          <w:color w:val="auto"/>
          <w:sz w:val="28"/>
          <w:szCs w:val="28"/>
        </w:rPr>
        <w:t>сбалансированности бюджета.</w:t>
      </w:r>
    </w:p>
    <w:p w:rsidR="00892DAE" w:rsidRPr="00A2171A" w:rsidRDefault="007D1C4B" w:rsidP="00A2171A">
      <w:pPr>
        <w:pStyle w:val="a3"/>
        <w:ind w:firstLine="708"/>
        <w:jc w:val="both"/>
        <w:rPr>
          <w:szCs w:val="28"/>
        </w:rPr>
      </w:pPr>
      <w:r w:rsidRPr="00A2171A">
        <w:rPr>
          <w:szCs w:val="28"/>
        </w:rPr>
        <w:t xml:space="preserve">Основными бюджетными полномочиями финансового отдела администрации </w:t>
      </w:r>
      <w:proofErr w:type="spellStart"/>
      <w:r w:rsidRPr="00A2171A">
        <w:rPr>
          <w:szCs w:val="28"/>
        </w:rPr>
        <w:t>Акбулакского</w:t>
      </w:r>
      <w:proofErr w:type="spellEnd"/>
      <w:r w:rsidRPr="00A2171A">
        <w:rPr>
          <w:szCs w:val="28"/>
        </w:rPr>
        <w:t xml:space="preserve"> района являются управление финансами МО Акбулакский район, включающее в себя разработку основных направлений и осуществление единой бюджетной, финансовой и налоговой политики МО Акбулакский район, управление муниципальным долгом МО Акбулакский район, организация и составление бюджета МО Акбулакский район, организация и исполнени</w:t>
      </w:r>
      <w:r w:rsidR="00A2171A">
        <w:rPr>
          <w:szCs w:val="28"/>
        </w:rPr>
        <w:t>е</w:t>
      </w:r>
      <w:r w:rsidRPr="00A2171A">
        <w:rPr>
          <w:szCs w:val="28"/>
        </w:rPr>
        <w:t xml:space="preserve"> бюджета </w:t>
      </w:r>
      <w:r w:rsidR="00892DAE" w:rsidRPr="00A2171A">
        <w:rPr>
          <w:szCs w:val="28"/>
        </w:rPr>
        <w:t>МО Акбулакский</w:t>
      </w:r>
      <w:r w:rsidRPr="00A2171A">
        <w:rPr>
          <w:szCs w:val="28"/>
        </w:rPr>
        <w:t xml:space="preserve"> район, осуществление </w:t>
      </w:r>
      <w:r w:rsidR="00892DAE" w:rsidRPr="00A2171A">
        <w:rPr>
          <w:szCs w:val="28"/>
        </w:rPr>
        <w:t xml:space="preserve">текущего </w:t>
      </w:r>
      <w:r w:rsidRPr="00A2171A">
        <w:rPr>
          <w:szCs w:val="28"/>
        </w:rPr>
        <w:t xml:space="preserve">финансового контроля за исполнением бюджета </w:t>
      </w:r>
      <w:r w:rsidR="00892DAE" w:rsidRPr="00A2171A">
        <w:rPr>
          <w:szCs w:val="28"/>
        </w:rPr>
        <w:t>МО Акбулакский</w:t>
      </w:r>
      <w:r w:rsidRPr="00A2171A">
        <w:rPr>
          <w:szCs w:val="28"/>
        </w:rPr>
        <w:t xml:space="preserve"> район</w:t>
      </w:r>
      <w:r w:rsidR="00154BB8" w:rsidRPr="00A2171A">
        <w:rPr>
          <w:szCs w:val="28"/>
        </w:rPr>
        <w:t>.</w:t>
      </w:r>
    </w:p>
    <w:p w:rsidR="007D1C4B" w:rsidRPr="00A2171A" w:rsidRDefault="00F83BEC" w:rsidP="00A2171A">
      <w:pPr>
        <w:pStyle w:val="a6"/>
        <w:ind w:firstLine="708"/>
        <w:jc w:val="both"/>
        <w:rPr>
          <w:sz w:val="28"/>
          <w:szCs w:val="28"/>
        </w:rPr>
      </w:pPr>
      <w:r w:rsidRPr="00A2171A">
        <w:rPr>
          <w:sz w:val="28"/>
          <w:szCs w:val="28"/>
        </w:rPr>
        <w:t>В 201</w:t>
      </w:r>
      <w:r w:rsidR="00A270CC" w:rsidRPr="00A2171A">
        <w:rPr>
          <w:sz w:val="28"/>
          <w:szCs w:val="28"/>
        </w:rPr>
        <w:t>8</w:t>
      </w:r>
      <w:r w:rsidR="00892DAE" w:rsidRPr="00A2171A">
        <w:rPr>
          <w:sz w:val="28"/>
          <w:szCs w:val="28"/>
        </w:rPr>
        <w:t xml:space="preserve"> году Финансовым отделом на должном уровне организовано исполнение задач, поставленных перед органами местного самоуправления </w:t>
      </w:r>
      <w:proofErr w:type="spellStart"/>
      <w:r w:rsidR="00892DAE" w:rsidRPr="00A2171A">
        <w:rPr>
          <w:sz w:val="28"/>
          <w:szCs w:val="28"/>
        </w:rPr>
        <w:t>Акбулакского</w:t>
      </w:r>
      <w:proofErr w:type="spellEnd"/>
      <w:r w:rsidR="00892DAE" w:rsidRPr="00A2171A">
        <w:rPr>
          <w:sz w:val="28"/>
          <w:szCs w:val="28"/>
        </w:rPr>
        <w:t xml:space="preserve"> района, по реализации мероприятий по разработке и внедрению государственной интегрированной информационной системы управления общественными финансами «Электронный бюджет» в рамках Концепции, одобренной распоряжением Правительства РФ от 20.07.2011 № 1275-р и Федерального закона от 27.07.2010 № 210-ФЗ «Об организации предоставления государственных и муниципальных услуг»</w:t>
      </w:r>
      <w:r w:rsidRPr="00A2171A">
        <w:rPr>
          <w:sz w:val="28"/>
          <w:szCs w:val="28"/>
        </w:rPr>
        <w:t>.</w:t>
      </w:r>
    </w:p>
    <w:p w:rsidR="00D96D14" w:rsidRPr="00A2171A" w:rsidRDefault="00892DAE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Исполнение бюдж</w:t>
      </w:r>
      <w:r w:rsidR="00D133A6" w:rsidRPr="00A2171A">
        <w:rPr>
          <w:rFonts w:ascii="Times New Roman" w:hAnsi="Times New Roman" w:cs="Times New Roman"/>
          <w:sz w:val="28"/>
          <w:szCs w:val="28"/>
        </w:rPr>
        <w:t>ета  МО Акбулакский район в 201</w:t>
      </w:r>
      <w:r w:rsidR="00A270CC" w:rsidRPr="00A2171A">
        <w:rPr>
          <w:rFonts w:ascii="Times New Roman" w:hAnsi="Times New Roman" w:cs="Times New Roman"/>
          <w:sz w:val="28"/>
          <w:szCs w:val="28"/>
        </w:rPr>
        <w:t>8</w:t>
      </w:r>
      <w:r w:rsidRPr="00A2171A">
        <w:rPr>
          <w:rFonts w:ascii="Times New Roman" w:hAnsi="Times New Roman" w:cs="Times New Roman"/>
          <w:sz w:val="28"/>
          <w:szCs w:val="28"/>
        </w:rPr>
        <w:t xml:space="preserve"> году организовано в соответствии с требованиями статьи 215.1 Бюджетного кодекса Российской Федерации, решением Совета депутатов МО Акбулакский  район от 21.05.2014 № 370 «О утверждении Положении «О бюджетном процессе в </w:t>
      </w:r>
      <w:r w:rsidR="00D96D14" w:rsidRPr="00A2171A">
        <w:rPr>
          <w:rFonts w:ascii="Times New Roman" w:hAnsi="Times New Roman" w:cs="Times New Roman"/>
          <w:sz w:val="28"/>
          <w:szCs w:val="28"/>
        </w:rPr>
        <w:t>МО Акбулакский район</w:t>
      </w:r>
      <w:r w:rsidRPr="00A2171A">
        <w:rPr>
          <w:rFonts w:ascii="Times New Roman" w:hAnsi="Times New Roman" w:cs="Times New Roman"/>
          <w:sz w:val="28"/>
          <w:szCs w:val="28"/>
        </w:rPr>
        <w:t xml:space="preserve">»,  решением </w:t>
      </w:r>
      <w:r w:rsidR="00D96D14" w:rsidRPr="00A2171A">
        <w:rPr>
          <w:rFonts w:ascii="Times New Roman" w:hAnsi="Times New Roman" w:cs="Times New Roman"/>
          <w:sz w:val="28"/>
          <w:szCs w:val="28"/>
        </w:rPr>
        <w:t>Совета депутатов МО Акбулакский район</w:t>
      </w:r>
      <w:r w:rsidRPr="00A2171A">
        <w:rPr>
          <w:rFonts w:ascii="Times New Roman" w:hAnsi="Times New Roman" w:cs="Times New Roman"/>
          <w:sz w:val="28"/>
          <w:szCs w:val="28"/>
        </w:rPr>
        <w:t xml:space="preserve"> от </w:t>
      </w:r>
      <w:r w:rsidR="00D25245" w:rsidRPr="00A2171A">
        <w:rPr>
          <w:rFonts w:ascii="Times New Roman" w:hAnsi="Times New Roman" w:cs="Times New Roman"/>
          <w:sz w:val="28"/>
          <w:szCs w:val="28"/>
        </w:rPr>
        <w:t>20</w:t>
      </w:r>
      <w:r w:rsidR="00D96D14" w:rsidRPr="00A2171A">
        <w:rPr>
          <w:rFonts w:ascii="Times New Roman" w:hAnsi="Times New Roman" w:cs="Times New Roman"/>
          <w:sz w:val="28"/>
          <w:szCs w:val="28"/>
        </w:rPr>
        <w:t>.</w:t>
      </w:r>
      <w:r w:rsidRPr="00A2171A">
        <w:rPr>
          <w:rFonts w:ascii="Times New Roman" w:hAnsi="Times New Roman" w:cs="Times New Roman"/>
          <w:sz w:val="28"/>
          <w:szCs w:val="28"/>
        </w:rPr>
        <w:t>12.201</w:t>
      </w:r>
      <w:r w:rsidR="00D25245" w:rsidRPr="00A2171A">
        <w:rPr>
          <w:rFonts w:ascii="Times New Roman" w:hAnsi="Times New Roman" w:cs="Times New Roman"/>
          <w:sz w:val="28"/>
          <w:szCs w:val="28"/>
        </w:rPr>
        <w:t>7</w:t>
      </w:r>
      <w:r w:rsidRPr="00A2171A">
        <w:rPr>
          <w:rFonts w:ascii="Times New Roman" w:hAnsi="Times New Roman" w:cs="Times New Roman"/>
          <w:sz w:val="28"/>
          <w:szCs w:val="28"/>
        </w:rPr>
        <w:t xml:space="preserve"> № </w:t>
      </w:r>
      <w:r w:rsidR="00052B0C" w:rsidRPr="00A2171A">
        <w:rPr>
          <w:rFonts w:ascii="Times New Roman" w:hAnsi="Times New Roman" w:cs="Times New Roman"/>
          <w:sz w:val="28"/>
          <w:szCs w:val="28"/>
        </w:rPr>
        <w:t>1</w:t>
      </w:r>
      <w:r w:rsidR="00D25245" w:rsidRPr="00A2171A">
        <w:rPr>
          <w:rFonts w:ascii="Times New Roman" w:hAnsi="Times New Roman" w:cs="Times New Roman"/>
          <w:sz w:val="28"/>
          <w:szCs w:val="28"/>
        </w:rPr>
        <w:t>96</w:t>
      </w:r>
      <w:r w:rsidRPr="00A2171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52B0C" w:rsidRPr="00A217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6D14" w:rsidRPr="00A2171A">
        <w:rPr>
          <w:rFonts w:ascii="Times New Roman" w:hAnsi="Times New Roman" w:cs="Times New Roman"/>
          <w:sz w:val="28"/>
          <w:szCs w:val="28"/>
        </w:rPr>
        <w:t xml:space="preserve"> Акбулакский район </w:t>
      </w:r>
      <w:r w:rsidRPr="00A2171A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D25245" w:rsidRPr="00A2171A">
        <w:rPr>
          <w:rFonts w:ascii="Times New Roman" w:hAnsi="Times New Roman" w:cs="Times New Roman"/>
          <w:sz w:val="28"/>
          <w:szCs w:val="28"/>
        </w:rPr>
        <w:t>8</w:t>
      </w:r>
      <w:r w:rsidR="00D133A6" w:rsidRPr="00A2171A">
        <w:rPr>
          <w:rFonts w:ascii="Times New Roman" w:hAnsi="Times New Roman" w:cs="Times New Roman"/>
          <w:sz w:val="28"/>
          <w:szCs w:val="28"/>
        </w:rPr>
        <w:t xml:space="preserve"> год</w:t>
      </w:r>
      <w:r w:rsidR="00052B0C" w:rsidRPr="00A2171A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D25245" w:rsidRPr="00A2171A">
        <w:rPr>
          <w:rFonts w:ascii="Times New Roman" w:hAnsi="Times New Roman" w:cs="Times New Roman"/>
          <w:sz w:val="28"/>
          <w:szCs w:val="28"/>
        </w:rPr>
        <w:t>9</w:t>
      </w:r>
      <w:r w:rsidR="00052B0C" w:rsidRPr="00A2171A">
        <w:rPr>
          <w:rFonts w:ascii="Times New Roman" w:hAnsi="Times New Roman" w:cs="Times New Roman"/>
          <w:sz w:val="28"/>
          <w:szCs w:val="28"/>
        </w:rPr>
        <w:t xml:space="preserve"> и 20</w:t>
      </w:r>
      <w:r w:rsidR="00D25245" w:rsidRPr="00A2171A">
        <w:rPr>
          <w:rFonts w:ascii="Times New Roman" w:hAnsi="Times New Roman" w:cs="Times New Roman"/>
          <w:sz w:val="28"/>
          <w:szCs w:val="28"/>
        </w:rPr>
        <w:t>20</w:t>
      </w:r>
      <w:r w:rsidR="00052B0C" w:rsidRPr="00A2171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2171A">
        <w:rPr>
          <w:rFonts w:ascii="Times New Roman" w:hAnsi="Times New Roman" w:cs="Times New Roman"/>
          <w:sz w:val="28"/>
          <w:szCs w:val="28"/>
        </w:rPr>
        <w:t>» в условиях кассового обслуживания исполнения бюджета района в системе электронного документооборота с применением электронной цифровой подписи.</w:t>
      </w:r>
    </w:p>
    <w:p w:rsidR="00CC11C7" w:rsidRPr="00A2171A" w:rsidRDefault="00CC11C7" w:rsidP="00A2171A">
      <w:pPr>
        <w:pStyle w:val="a6"/>
        <w:ind w:right="-96" w:firstLine="709"/>
        <w:jc w:val="both"/>
        <w:rPr>
          <w:sz w:val="28"/>
          <w:szCs w:val="28"/>
        </w:rPr>
      </w:pPr>
      <w:r w:rsidRPr="00A2171A">
        <w:rPr>
          <w:sz w:val="28"/>
          <w:szCs w:val="28"/>
        </w:rPr>
        <w:t>Консолидированный бюджет МО Акбулакский район по налого</w:t>
      </w:r>
      <w:r w:rsidR="005E40A0" w:rsidRPr="00A2171A">
        <w:rPr>
          <w:sz w:val="28"/>
          <w:szCs w:val="28"/>
        </w:rPr>
        <w:t>вым и неналоговым доходам в 201</w:t>
      </w:r>
      <w:r w:rsidR="00447698" w:rsidRPr="00A2171A">
        <w:rPr>
          <w:sz w:val="28"/>
          <w:szCs w:val="28"/>
        </w:rPr>
        <w:t>8</w:t>
      </w:r>
      <w:r w:rsidR="00052B0C" w:rsidRPr="00A2171A">
        <w:rPr>
          <w:sz w:val="28"/>
          <w:szCs w:val="28"/>
        </w:rPr>
        <w:t xml:space="preserve"> году выполнен на </w:t>
      </w:r>
      <w:r w:rsidR="00447698" w:rsidRPr="00A2171A">
        <w:rPr>
          <w:sz w:val="28"/>
          <w:szCs w:val="28"/>
        </w:rPr>
        <w:t xml:space="preserve">103,3 </w:t>
      </w:r>
      <w:r w:rsidR="006808B9" w:rsidRPr="00A2171A">
        <w:rPr>
          <w:sz w:val="28"/>
          <w:szCs w:val="28"/>
        </w:rPr>
        <w:t xml:space="preserve">% и составил </w:t>
      </w:r>
      <w:r w:rsidR="00447698" w:rsidRPr="00A2171A">
        <w:rPr>
          <w:sz w:val="28"/>
          <w:szCs w:val="28"/>
        </w:rPr>
        <w:t>129885,1</w:t>
      </w:r>
      <w:r w:rsidRPr="00A2171A">
        <w:rPr>
          <w:sz w:val="28"/>
          <w:szCs w:val="28"/>
        </w:rPr>
        <w:t xml:space="preserve"> тыс. рублей пр</w:t>
      </w:r>
      <w:r w:rsidR="006808B9" w:rsidRPr="00A2171A">
        <w:rPr>
          <w:sz w:val="28"/>
          <w:szCs w:val="28"/>
        </w:rPr>
        <w:t xml:space="preserve">и плановых назначениях </w:t>
      </w:r>
      <w:r w:rsidR="00447698" w:rsidRPr="00A2171A">
        <w:rPr>
          <w:sz w:val="28"/>
          <w:szCs w:val="28"/>
        </w:rPr>
        <w:t>125670,3</w:t>
      </w:r>
      <w:r w:rsidRPr="00A2171A">
        <w:rPr>
          <w:sz w:val="28"/>
          <w:szCs w:val="28"/>
        </w:rPr>
        <w:t xml:space="preserve"> тыс. рублей, в том числе: </w:t>
      </w:r>
    </w:p>
    <w:p w:rsidR="00CC11C7" w:rsidRPr="00A2171A" w:rsidRDefault="005503C9" w:rsidP="00A2171A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бюджет района – на 10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2 </w:t>
      </w:r>
      <w:r w:rsidRPr="00A2171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447698" w:rsidRPr="00A2171A">
        <w:rPr>
          <w:rFonts w:ascii="Times New Roman" w:hAnsi="Times New Roman" w:cs="Times New Roman"/>
          <w:sz w:val="28"/>
          <w:szCs w:val="28"/>
        </w:rPr>
        <w:t>88322,8</w:t>
      </w:r>
      <w:r w:rsidR="00CC11C7" w:rsidRPr="00A2171A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447698" w:rsidRPr="00A2171A">
        <w:rPr>
          <w:rFonts w:ascii="Times New Roman" w:hAnsi="Times New Roman" w:cs="Times New Roman"/>
          <w:sz w:val="28"/>
          <w:szCs w:val="28"/>
        </w:rPr>
        <w:t>86549,6</w:t>
      </w:r>
      <w:r w:rsidR="00CC11C7" w:rsidRPr="00A217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1C7" w:rsidRPr="00A2171A" w:rsidRDefault="00CC11C7" w:rsidP="00A2171A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бюдже</w:t>
      </w:r>
      <w:r w:rsidR="005503C9" w:rsidRPr="00A2171A">
        <w:rPr>
          <w:rFonts w:ascii="Times New Roman" w:hAnsi="Times New Roman" w:cs="Times New Roman"/>
          <w:sz w:val="28"/>
          <w:szCs w:val="28"/>
        </w:rPr>
        <w:t xml:space="preserve">ты сельских поселений – на 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106,2 </w:t>
      </w:r>
      <w:r w:rsidR="005503C9" w:rsidRPr="00A2171A"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447698" w:rsidRPr="00A2171A">
        <w:rPr>
          <w:rFonts w:ascii="Times New Roman" w:hAnsi="Times New Roman" w:cs="Times New Roman"/>
          <w:sz w:val="28"/>
          <w:szCs w:val="28"/>
        </w:rPr>
        <w:t>41554</w:t>
      </w:r>
      <w:r w:rsidR="005503C9" w:rsidRPr="00A2171A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447698" w:rsidRPr="00A2171A">
        <w:rPr>
          <w:rFonts w:ascii="Times New Roman" w:hAnsi="Times New Roman" w:cs="Times New Roman"/>
          <w:sz w:val="28"/>
          <w:szCs w:val="28"/>
        </w:rPr>
        <w:t>39120,7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11C7" w:rsidRPr="00A2171A" w:rsidRDefault="00CC11C7" w:rsidP="00A2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ab/>
        <w:t xml:space="preserve">В сравнении с прошлым годом, произошло 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52B0C" w:rsidRPr="00A2171A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A2171A">
        <w:rPr>
          <w:rFonts w:ascii="Times New Roman" w:hAnsi="Times New Roman" w:cs="Times New Roman"/>
          <w:sz w:val="28"/>
          <w:szCs w:val="28"/>
        </w:rPr>
        <w:t xml:space="preserve"> в кон</w:t>
      </w:r>
      <w:r w:rsidR="00425A24" w:rsidRPr="00A2171A">
        <w:rPr>
          <w:rFonts w:ascii="Times New Roman" w:hAnsi="Times New Roman" w:cs="Times New Roman"/>
          <w:sz w:val="28"/>
          <w:szCs w:val="28"/>
        </w:rPr>
        <w:t xml:space="preserve">солидированный бюджет </w:t>
      </w:r>
      <w:r w:rsidR="00447698" w:rsidRPr="00A2171A">
        <w:rPr>
          <w:rFonts w:ascii="Times New Roman" w:hAnsi="Times New Roman" w:cs="Times New Roman"/>
          <w:sz w:val="28"/>
          <w:szCs w:val="28"/>
        </w:rPr>
        <w:t>на 10401,2</w:t>
      </w:r>
      <w:r w:rsidR="002C0208" w:rsidRPr="00A2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, </w:t>
      </w:r>
      <w:r w:rsidR="00447698" w:rsidRPr="00A2171A">
        <w:rPr>
          <w:rFonts w:ascii="Times New Roman" w:hAnsi="Times New Roman" w:cs="Times New Roman"/>
          <w:sz w:val="28"/>
          <w:szCs w:val="28"/>
        </w:rPr>
        <w:t>увеличение произошло  за счет увеличение госпошлины,</w:t>
      </w:r>
      <w:r w:rsidR="00447698" w:rsidRPr="00A2171A">
        <w:rPr>
          <w:rFonts w:ascii="Times New Roman" w:hAnsi="Times New Roman"/>
          <w:sz w:val="28"/>
          <w:szCs w:val="28"/>
        </w:rPr>
        <w:t xml:space="preserve"> </w:t>
      </w:r>
      <w:r w:rsidR="00447698" w:rsidRPr="00A2171A">
        <w:rPr>
          <w:rFonts w:ascii="Times New Roman" w:hAnsi="Times New Roman" w:cs="Times New Roman"/>
          <w:sz w:val="28"/>
          <w:szCs w:val="28"/>
        </w:rPr>
        <w:t xml:space="preserve">установлены единых нормативов отчислений в бюджеты городских округов и (или) муниципальных районов </w:t>
      </w:r>
      <w:r w:rsidR="00447698" w:rsidRPr="00A2171A">
        <w:rPr>
          <w:rFonts w:ascii="Times New Roman" w:hAnsi="Times New Roman" w:cs="Times New Roman"/>
          <w:sz w:val="28"/>
          <w:szCs w:val="28"/>
        </w:rPr>
        <w:lastRenderedPageBreak/>
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услуг, а также погашена задолженность по земельному налогу, арендной плате за земли.</w:t>
      </w:r>
    </w:p>
    <w:p w:rsidR="00892DAE" w:rsidRPr="00A2171A" w:rsidRDefault="00D96D14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Всего в целях качественного и полного осуществления расходных обязательств бюджета МО Акбулакский</w:t>
      </w:r>
      <w:r w:rsidR="007E1AE0" w:rsidRPr="00A2171A">
        <w:rPr>
          <w:rFonts w:ascii="Times New Roman" w:hAnsi="Times New Roman" w:cs="Times New Roman"/>
          <w:sz w:val="28"/>
          <w:szCs w:val="28"/>
        </w:rPr>
        <w:t xml:space="preserve"> район на 201</w:t>
      </w:r>
      <w:r w:rsidR="00DD54AC" w:rsidRPr="00A2171A">
        <w:rPr>
          <w:rFonts w:ascii="Times New Roman" w:hAnsi="Times New Roman" w:cs="Times New Roman"/>
          <w:sz w:val="28"/>
          <w:szCs w:val="28"/>
        </w:rPr>
        <w:t>8</w:t>
      </w:r>
      <w:r w:rsidR="007E1AE0" w:rsidRPr="00A2171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171A">
        <w:rPr>
          <w:rFonts w:ascii="Times New Roman" w:hAnsi="Times New Roman" w:cs="Times New Roman"/>
          <w:sz w:val="28"/>
          <w:szCs w:val="28"/>
        </w:rPr>
        <w:t xml:space="preserve"> Ф</w:t>
      </w:r>
      <w:r w:rsidR="007E1AE0" w:rsidRPr="00A2171A">
        <w:rPr>
          <w:rFonts w:ascii="Times New Roman" w:hAnsi="Times New Roman" w:cs="Times New Roman"/>
          <w:sz w:val="28"/>
          <w:szCs w:val="28"/>
        </w:rPr>
        <w:t>инансовым отделом осуществлено</w:t>
      </w:r>
      <w:r w:rsidR="002C0208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DD54AC" w:rsidRPr="00A2171A">
        <w:rPr>
          <w:rFonts w:ascii="Times New Roman" w:hAnsi="Times New Roman" w:cs="Times New Roman"/>
          <w:sz w:val="28"/>
          <w:szCs w:val="28"/>
        </w:rPr>
        <w:t>4</w:t>
      </w:r>
      <w:r w:rsidR="002C0208" w:rsidRPr="00A2171A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DD54AC" w:rsidRPr="00A2171A">
        <w:rPr>
          <w:rFonts w:ascii="Times New Roman" w:hAnsi="Times New Roman" w:cs="Times New Roman"/>
          <w:sz w:val="28"/>
          <w:szCs w:val="28"/>
        </w:rPr>
        <w:t>и</w:t>
      </w:r>
      <w:r w:rsidRPr="00A2171A">
        <w:rPr>
          <w:rFonts w:ascii="Times New Roman" w:hAnsi="Times New Roman" w:cs="Times New Roman"/>
          <w:sz w:val="28"/>
          <w:szCs w:val="28"/>
        </w:rPr>
        <w:t xml:space="preserve"> бюджета, при этом каждая корректировка осуществлялась в минимальные сроки.</w:t>
      </w:r>
    </w:p>
    <w:p w:rsidR="00CC11C7" w:rsidRPr="00A2171A" w:rsidRDefault="00CC11C7" w:rsidP="00A21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По расходам консолидированный бюджет </w:t>
      </w:r>
      <w:r w:rsidR="00DE211E" w:rsidRPr="00A2171A">
        <w:rPr>
          <w:rFonts w:ascii="Times New Roman" w:hAnsi="Times New Roman" w:cs="Times New Roman"/>
          <w:sz w:val="28"/>
          <w:szCs w:val="28"/>
        </w:rPr>
        <w:t>МО Акбулакский</w:t>
      </w:r>
      <w:r w:rsidRPr="00A2171A">
        <w:rPr>
          <w:rFonts w:ascii="Times New Roman" w:hAnsi="Times New Roman" w:cs="Times New Roman"/>
          <w:sz w:val="28"/>
          <w:szCs w:val="28"/>
        </w:rPr>
        <w:t xml:space="preserve"> район исполнен на 9</w:t>
      </w:r>
      <w:r w:rsidR="00DE211E" w:rsidRPr="00A2171A">
        <w:rPr>
          <w:rFonts w:ascii="Times New Roman" w:hAnsi="Times New Roman" w:cs="Times New Roman"/>
          <w:sz w:val="28"/>
          <w:szCs w:val="28"/>
        </w:rPr>
        <w:t>8,</w:t>
      </w:r>
      <w:r w:rsidR="00DD54AC" w:rsidRPr="00A2171A">
        <w:rPr>
          <w:rFonts w:ascii="Times New Roman" w:hAnsi="Times New Roman" w:cs="Times New Roman"/>
          <w:sz w:val="28"/>
          <w:szCs w:val="28"/>
        </w:rPr>
        <w:t>5</w:t>
      </w:r>
      <w:r w:rsidRPr="00A2171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656665,8 </w:t>
      </w:r>
      <w:r w:rsidRPr="00A2171A">
        <w:rPr>
          <w:rFonts w:ascii="Times New Roman" w:hAnsi="Times New Roman" w:cs="Times New Roman"/>
          <w:sz w:val="28"/>
          <w:szCs w:val="28"/>
        </w:rPr>
        <w:t xml:space="preserve">тыс. рублей при плановых назначениях </w:t>
      </w:r>
      <w:r w:rsidR="00DD54AC" w:rsidRPr="00A2171A">
        <w:rPr>
          <w:rFonts w:ascii="Times New Roman" w:hAnsi="Times New Roman" w:cs="Times New Roman"/>
          <w:sz w:val="28"/>
          <w:szCs w:val="28"/>
        </w:rPr>
        <w:t>666388,0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CC11C7" w:rsidRPr="00A2171A" w:rsidRDefault="00CC11C7" w:rsidP="00A2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-</w:t>
      </w:r>
      <w:r w:rsidRPr="00A2171A">
        <w:rPr>
          <w:rFonts w:ascii="Times New Roman" w:hAnsi="Times New Roman" w:cs="Times New Roman"/>
          <w:sz w:val="28"/>
          <w:szCs w:val="28"/>
        </w:rPr>
        <w:tab/>
        <w:t>бюджет района – на 9</w:t>
      </w:r>
      <w:r w:rsidR="00DE211E" w:rsidRPr="00A2171A">
        <w:rPr>
          <w:rFonts w:ascii="Times New Roman" w:hAnsi="Times New Roman" w:cs="Times New Roman"/>
          <w:sz w:val="28"/>
          <w:szCs w:val="28"/>
        </w:rPr>
        <w:t>9</w:t>
      </w:r>
      <w:r w:rsidR="00625A1B" w:rsidRPr="00A2171A">
        <w:rPr>
          <w:rFonts w:ascii="Times New Roman" w:hAnsi="Times New Roman" w:cs="Times New Roman"/>
          <w:sz w:val="28"/>
          <w:szCs w:val="28"/>
        </w:rPr>
        <w:t>,</w:t>
      </w:r>
      <w:r w:rsidR="00DD54AC" w:rsidRPr="00A2171A">
        <w:rPr>
          <w:rFonts w:ascii="Times New Roman" w:hAnsi="Times New Roman" w:cs="Times New Roman"/>
          <w:sz w:val="28"/>
          <w:szCs w:val="28"/>
        </w:rPr>
        <w:t>6</w:t>
      </w:r>
      <w:r w:rsidRPr="00A2171A">
        <w:rPr>
          <w:rFonts w:ascii="Times New Roman" w:hAnsi="Times New Roman" w:cs="Times New Roman"/>
          <w:sz w:val="28"/>
          <w:szCs w:val="28"/>
        </w:rPr>
        <w:t xml:space="preserve">%, и составил </w:t>
      </w:r>
      <w:r w:rsidR="00DD54AC" w:rsidRPr="00A2171A">
        <w:rPr>
          <w:rFonts w:ascii="Times New Roman" w:hAnsi="Times New Roman" w:cs="Times New Roman"/>
          <w:sz w:val="28"/>
          <w:szCs w:val="28"/>
        </w:rPr>
        <w:t>653200,8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DD54AC" w:rsidRPr="00A2171A">
        <w:rPr>
          <w:rFonts w:ascii="Times New Roman" w:hAnsi="Times New Roman" w:cs="Times New Roman"/>
          <w:sz w:val="28"/>
          <w:szCs w:val="28"/>
        </w:rPr>
        <w:t>655724,1</w:t>
      </w:r>
      <w:r w:rsidRPr="00A2171A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11C7" w:rsidRPr="00A2171A" w:rsidRDefault="00CC11C7" w:rsidP="00A2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-</w:t>
      </w:r>
      <w:r w:rsidRPr="00A2171A">
        <w:rPr>
          <w:rFonts w:ascii="Times New Roman" w:hAnsi="Times New Roman" w:cs="Times New Roman"/>
          <w:sz w:val="28"/>
          <w:szCs w:val="28"/>
        </w:rPr>
        <w:tab/>
        <w:t xml:space="preserve">бюджеты сельских поселений – </w:t>
      </w:r>
      <w:r w:rsidR="00625A1B" w:rsidRPr="00A2171A">
        <w:rPr>
          <w:rFonts w:ascii="Times New Roman" w:hAnsi="Times New Roman" w:cs="Times New Roman"/>
          <w:sz w:val="28"/>
          <w:szCs w:val="28"/>
        </w:rPr>
        <w:t>9</w:t>
      </w:r>
      <w:r w:rsidR="00DD54AC" w:rsidRPr="00A2171A">
        <w:rPr>
          <w:rFonts w:ascii="Times New Roman" w:hAnsi="Times New Roman" w:cs="Times New Roman"/>
          <w:sz w:val="28"/>
          <w:szCs w:val="28"/>
        </w:rPr>
        <w:t>5</w:t>
      </w:r>
      <w:r w:rsidR="00625A1B" w:rsidRPr="00A2171A">
        <w:rPr>
          <w:rFonts w:ascii="Times New Roman" w:hAnsi="Times New Roman" w:cs="Times New Roman"/>
          <w:sz w:val="28"/>
          <w:szCs w:val="28"/>
        </w:rPr>
        <w:t>,</w:t>
      </w:r>
      <w:r w:rsidR="00DD54AC" w:rsidRPr="00A2171A">
        <w:rPr>
          <w:rFonts w:ascii="Times New Roman" w:hAnsi="Times New Roman" w:cs="Times New Roman"/>
          <w:sz w:val="28"/>
          <w:szCs w:val="28"/>
        </w:rPr>
        <w:t>0</w:t>
      </w:r>
      <w:r w:rsidRPr="00A2171A">
        <w:rPr>
          <w:rFonts w:ascii="Times New Roman" w:hAnsi="Times New Roman" w:cs="Times New Roman"/>
          <w:sz w:val="28"/>
          <w:szCs w:val="28"/>
        </w:rPr>
        <w:t>%, и составил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DD54AC" w:rsidRPr="00A2171A">
        <w:rPr>
          <w:rFonts w:ascii="Times New Roman" w:hAnsi="Times New Roman" w:cs="Times New Roman"/>
          <w:sz w:val="28"/>
          <w:szCs w:val="28"/>
        </w:rPr>
        <w:t>138511,6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>тыс.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 xml:space="preserve">рублей при плане </w:t>
      </w:r>
      <w:r w:rsidR="00DD54AC" w:rsidRPr="00A2171A">
        <w:rPr>
          <w:rFonts w:ascii="Times New Roman" w:hAnsi="Times New Roman" w:cs="Times New Roman"/>
          <w:sz w:val="28"/>
          <w:szCs w:val="28"/>
        </w:rPr>
        <w:t>145717,7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>тыс.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>рублей.</w:t>
      </w:r>
    </w:p>
    <w:p w:rsidR="00284EB2" w:rsidRPr="00A2171A" w:rsidRDefault="00DE211E" w:rsidP="00A2171A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норматива расходов на содержание органов местного самоуправления, утвержденного постановлением администрации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D54AC" w:rsidRPr="00A2171A">
        <w:rPr>
          <w:rFonts w:ascii="Times New Roman" w:hAnsi="Times New Roman" w:cs="Times New Roman"/>
          <w:sz w:val="28"/>
          <w:szCs w:val="28"/>
        </w:rPr>
        <w:t>24</w:t>
      </w:r>
      <w:r w:rsidR="00A665E7" w:rsidRPr="00A2171A">
        <w:rPr>
          <w:rFonts w:ascii="Times New Roman" w:hAnsi="Times New Roman" w:cs="Times New Roman"/>
          <w:sz w:val="28"/>
          <w:szCs w:val="28"/>
        </w:rPr>
        <w:t>.1</w:t>
      </w:r>
      <w:r w:rsidR="00320391" w:rsidRPr="00A2171A">
        <w:rPr>
          <w:rFonts w:ascii="Times New Roman" w:hAnsi="Times New Roman" w:cs="Times New Roman"/>
          <w:sz w:val="28"/>
          <w:szCs w:val="28"/>
        </w:rPr>
        <w:t>0</w:t>
      </w:r>
      <w:r w:rsidRPr="00A2171A">
        <w:rPr>
          <w:rFonts w:ascii="Times New Roman" w:hAnsi="Times New Roman" w:cs="Times New Roman"/>
          <w:sz w:val="28"/>
          <w:szCs w:val="28"/>
        </w:rPr>
        <w:t>.201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7 </w:t>
      </w:r>
      <w:r w:rsidRPr="00A2171A">
        <w:rPr>
          <w:rFonts w:ascii="Times New Roman" w:hAnsi="Times New Roman" w:cs="Times New Roman"/>
          <w:sz w:val="28"/>
          <w:szCs w:val="28"/>
        </w:rPr>
        <w:t xml:space="preserve">№ </w:t>
      </w:r>
      <w:r w:rsidR="00DD54AC" w:rsidRPr="00A2171A">
        <w:rPr>
          <w:rFonts w:ascii="Times New Roman" w:hAnsi="Times New Roman" w:cs="Times New Roman"/>
          <w:sz w:val="28"/>
          <w:szCs w:val="28"/>
        </w:rPr>
        <w:t>1139</w:t>
      </w:r>
      <w:r w:rsidR="00320391" w:rsidRPr="00A2171A">
        <w:rPr>
          <w:rFonts w:ascii="Times New Roman" w:hAnsi="Times New Roman" w:cs="Times New Roman"/>
          <w:sz w:val="28"/>
          <w:szCs w:val="28"/>
        </w:rPr>
        <w:t>-п</w:t>
      </w:r>
      <w:r w:rsidRPr="00A2171A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органов местного самоуправления</w:t>
      </w:r>
      <w:r w:rsidR="00A665E7" w:rsidRPr="00A2171A">
        <w:rPr>
          <w:rFonts w:ascii="Times New Roman" w:hAnsi="Times New Roman" w:cs="Times New Roman"/>
          <w:sz w:val="28"/>
          <w:szCs w:val="28"/>
        </w:rPr>
        <w:t xml:space="preserve">, осуществляющих свои полномочия на постоянной основе , муниципальных служащих и работников органов местного самоуправления в бюджетах сельских поселений </w:t>
      </w:r>
      <w:proofErr w:type="spellStart"/>
      <w:r w:rsidR="00A665E7"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A665E7" w:rsidRPr="00A217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на 201</w:t>
      </w:r>
      <w:r w:rsidR="00DD54AC" w:rsidRPr="00A2171A">
        <w:rPr>
          <w:rFonts w:ascii="Times New Roman" w:hAnsi="Times New Roman" w:cs="Times New Roman"/>
          <w:sz w:val="28"/>
          <w:szCs w:val="28"/>
        </w:rPr>
        <w:t>8</w:t>
      </w:r>
      <w:r w:rsidR="00320391" w:rsidRPr="00A2171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171A">
        <w:rPr>
          <w:rFonts w:ascii="Times New Roman" w:hAnsi="Times New Roman" w:cs="Times New Roman"/>
          <w:sz w:val="28"/>
          <w:szCs w:val="28"/>
        </w:rPr>
        <w:t xml:space="preserve">», Финансовым </w:t>
      </w:r>
      <w:r w:rsidR="00A665E7" w:rsidRPr="00A2171A">
        <w:rPr>
          <w:rFonts w:ascii="Times New Roman" w:hAnsi="Times New Roman" w:cs="Times New Roman"/>
          <w:sz w:val="28"/>
          <w:szCs w:val="28"/>
        </w:rPr>
        <w:t>отделом</w:t>
      </w:r>
      <w:r w:rsidRPr="00A2171A">
        <w:rPr>
          <w:rFonts w:ascii="Times New Roman" w:hAnsi="Times New Roman" w:cs="Times New Roman"/>
          <w:sz w:val="28"/>
          <w:szCs w:val="28"/>
        </w:rPr>
        <w:t xml:space="preserve"> постоянно проводился мониторинг расходов на </w:t>
      </w:r>
      <w:r w:rsidR="00A665E7" w:rsidRPr="00A2171A">
        <w:rPr>
          <w:rFonts w:ascii="Times New Roman" w:hAnsi="Times New Roman" w:cs="Times New Roman"/>
          <w:sz w:val="28"/>
          <w:szCs w:val="28"/>
        </w:rPr>
        <w:t>оплату труда</w:t>
      </w:r>
      <w:r w:rsidRPr="00A2171A"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 местного самоуправления </w:t>
      </w:r>
      <w:r w:rsidR="00A665E7" w:rsidRPr="00A2171A">
        <w:rPr>
          <w:rFonts w:ascii="Times New Roman" w:hAnsi="Times New Roman" w:cs="Times New Roman"/>
          <w:sz w:val="28"/>
          <w:szCs w:val="28"/>
        </w:rPr>
        <w:t>сельских поселений МО Акбулакский  район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. В соответствии с постановлением администрации МО Акбулакский район от 17.05.2018г. № 415-п «Об утверждении </w:t>
      </w:r>
      <w:r w:rsidR="00284EB2" w:rsidRPr="00A2171A">
        <w:rPr>
          <w:rFonts w:ascii="Times New Roman" w:hAnsi="Times New Roman" w:cs="Times New Roman"/>
          <w:sz w:val="28"/>
          <w:szCs w:val="28"/>
        </w:rPr>
        <w:t xml:space="preserve">порядка заключения соглашений о мерах по обеспечению устойчивого социально-экономического развития и оздоровлению муниципальных финансов муниципальных образований </w:t>
      </w:r>
      <w:proofErr w:type="spellStart"/>
      <w:r w:rsidR="00284EB2"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284EB2" w:rsidRPr="00A2171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284EB2" w:rsidRPr="00A2171A">
        <w:rPr>
          <w:rFonts w:ascii="Times New Roman" w:hAnsi="Times New Roman" w:cs="Times New Roman"/>
          <w:sz w:val="28"/>
          <w:szCs w:val="28"/>
        </w:rPr>
        <w:t>с</w:t>
      </w:r>
      <w:r w:rsidR="00DD54AC" w:rsidRPr="00A2171A">
        <w:rPr>
          <w:rFonts w:ascii="Times New Roman" w:hAnsi="Times New Roman" w:cs="Times New Roman"/>
          <w:sz w:val="28"/>
          <w:szCs w:val="28"/>
        </w:rPr>
        <w:t xml:space="preserve"> сельскими поселения в 2018 году заключены соглашения</w:t>
      </w:r>
      <w:r w:rsidR="00284EB2" w:rsidRPr="00A2171A">
        <w:rPr>
          <w:rFonts w:ascii="Times New Roman" w:hAnsi="Times New Roman" w:cs="Times New Roman"/>
          <w:sz w:val="28"/>
          <w:szCs w:val="28"/>
        </w:rPr>
        <w:t>. Оказана методологическая помощь органам местного самоуправления по формированию муниципальных программ, их соответствие проекту бюджета, размещению на официальном сайте администрации.</w:t>
      </w:r>
    </w:p>
    <w:p w:rsidR="00A665E7" w:rsidRPr="00A2171A" w:rsidRDefault="000543C2" w:rsidP="00A21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В 201</w:t>
      </w:r>
      <w:r w:rsidR="00284EB2" w:rsidRPr="00A2171A">
        <w:rPr>
          <w:rFonts w:ascii="Times New Roman" w:hAnsi="Times New Roman" w:cs="Times New Roman"/>
          <w:sz w:val="28"/>
          <w:szCs w:val="28"/>
        </w:rPr>
        <w:t>8</w:t>
      </w:r>
      <w:r w:rsidR="00A665E7" w:rsidRPr="00A2171A">
        <w:rPr>
          <w:rFonts w:ascii="Times New Roman" w:hAnsi="Times New Roman" w:cs="Times New Roman"/>
          <w:sz w:val="28"/>
          <w:szCs w:val="28"/>
        </w:rPr>
        <w:t xml:space="preserve"> году Финансовым отделом проведена системная работа по оптимизации действующих расходных обязательств, по совершенствованию оплаты труда работников муниципальных учреждений образования и культуры и перераспределению ресурсов на решение наиболее приоритетных задач, в первую очередь направленных на реализацию Указов Президента Российской Федерации от 07.05.2012 №№ 596-606.</w:t>
      </w:r>
    </w:p>
    <w:p w:rsidR="00A665E7" w:rsidRPr="00A2171A" w:rsidRDefault="00A665E7" w:rsidP="00A2171A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lastRenderedPageBreak/>
        <w:t>В рамках подготовки и проведения публичных слушаний по проектам решения Совета депутатов МО Акбулакский район «Об утверждении отчета об исполнении бюджет</w:t>
      </w:r>
      <w:r w:rsidR="000543C2" w:rsidRPr="00A2171A">
        <w:rPr>
          <w:rFonts w:ascii="Times New Roman" w:hAnsi="Times New Roman" w:cs="Times New Roman"/>
          <w:sz w:val="28"/>
          <w:szCs w:val="28"/>
        </w:rPr>
        <w:t>а МО Акбулакский район за 201</w:t>
      </w:r>
      <w:r w:rsidR="00284EB2" w:rsidRPr="00A2171A">
        <w:rPr>
          <w:rFonts w:ascii="Times New Roman" w:hAnsi="Times New Roman" w:cs="Times New Roman"/>
          <w:sz w:val="28"/>
          <w:szCs w:val="28"/>
        </w:rPr>
        <w:t>7</w:t>
      </w:r>
      <w:r w:rsidR="000543C2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Pr="00A2171A">
        <w:rPr>
          <w:rFonts w:ascii="Times New Roman" w:hAnsi="Times New Roman" w:cs="Times New Roman"/>
          <w:sz w:val="28"/>
          <w:szCs w:val="28"/>
        </w:rPr>
        <w:t>год» и «О бюджете МО Акб</w:t>
      </w:r>
      <w:r w:rsidR="000543C2" w:rsidRPr="00A2171A">
        <w:rPr>
          <w:rFonts w:ascii="Times New Roman" w:hAnsi="Times New Roman" w:cs="Times New Roman"/>
          <w:sz w:val="28"/>
          <w:szCs w:val="28"/>
        </w:rPr>
        <w:t>улакский район на 201</w:t>
      </w:r>
      <w:r w:rsidR="00284EB2" w:rsidRPr="00A2171A">
        <w:rPr>
          <w:rFonts w:ascii="Times New Roman" w:hAnsi="Times New Roman" w:cs="Times New Roman"/>
          <w:sz w:val="28"/>
          <w:szCs w:val="28"/>
        </w:rPr>
        <w:t>9</w:t>
      </w:r>
      <w:r w:rsidRPr="00A2171A">
        <w:rPr>
          <w:rFonts w:ascii="Times New Roman" w:hAnsi="Times New Roman" w:cs="Times New Roman"/>
          <w:sz w:val="28"/>
          <w:szCs w:val="28"/>
        </w:rPr>
        <w:t xml:space="preserve"> год</w:t>
      </w:r>
      <w:r w:rsidR="00284EB2" w:rsidRPr="00A2171A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0543C2" w:rsidRPr="00A2171A">
        <w:rPr>
          <w:rFonts w:ascii="Times New Roman" w:hAnsi="Times New Roman" w:cs="Times New Roman"/>
          <w:sz w:val="28"/>
          <w:szCs w:val="28"/>
        </w:rPr>
        <w:t xml:space="preserve"> и 20</w:t>
      </w:r>
      <w:r w:rsidR="00320391" w:rsidRPr="00A2171A">
        <w:rPr>
          <w:rFonts w:ascii="Times New Roman" w:hAnsi="Times New Roman" w:cs="Times New Roman"/>
          <w:sz w:val="28"/>
          <w:szCs w:val="28"/>
        </w:rPr>
        <w:t>2</w:t>
      </w:r>
      <w:r w:rsidR="00284EB2" w:rsidRPr="00A2171A">
        <w:rPr>
          <w:rFonts w:ascii="Times New Roman" w:hAnsi="Times New Roman" w:cs="Times New Roman"/>
          <w:sz w:val="28"/>
          <w:szCs w:val="28"/>
        </w:rPr>
        <w:t>1</w:t>
      </w:r>
      <w:r w:rsidR="000543C2" w:rsidRPr="00A2171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2171A">
        <w:rPr>
          <w:rFonts w:ascii="Times New Roman" w:hAnsi="Times New Roman" w:cs="Times New Roman"/>
          <w:sz w:val="28"/>
          <w:szCs w:val="28"/>
        </w:rPr>
        <w:t xml:space="preserve">», </w:t>
      </w:r>
      <w:r w:rsidRPr="00A2171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A2171A">
        <w:rPr>
          <w:rFonts w:ascii="Times New Roman" w:hAnsi="Times New Roman" w:cs="Times New Roman"/>
          <w:sz w:val="28"/>
          <w:szCs w:val="28"/>
        </w:rPr>
        <w:t xml:space="preserve">инансовым отделом подготовлены и представлены обширные Доклады – презентации по указанным вопросам с последующим размещением в сети «Интернет» на сайте финансового отдела администрации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65E7" w:rsidRPr="00A2171A" w:rsidRDefault="00A665E7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В течение года Финансовым отделом принималось активное участие в заседаниях различных комиссиях, заседаниях, совещаниях, связанных с исполнением вопросов местного значения района, находящихся в компетенции Финансового отдела. Все вынесенные вопросы рассмотрены, поручения выполнены в установленные сроки.</w:t>
      </w:r>
    </w:p>
    <w:p w:rsidR="00A665E7" w:rsidRDefault="00A665E7" w:rsidP="00A2171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71A">
        <w:rPr>
          <w:sz w:val="28"/>
          <w:szCs w:val="28"/>
        </w:rPr>
        <w:t xml:space="preserve">Организация Финансовым </w:t>
      </w:r>
      <w:r w:rsidR="00E82CF4" w:rsidRPr="00A2171A">
        <w:rPr>
          <w:sz w:val="28"/>
          <w:szCs w:val="28"/>
        </w:rPr>
        <w:t>отделом</w:t>
      </w:r>
      <w:r w:rsidRPr="00A2171A">
        <w:rPr>
          <w:sz w:val="28"/>
          <w:szCs w:val="28"/>
        </w:rPr>
        <w:t xml:space="preserve"> работы по управлению средствами единого счёта бюджета, качественное составление кассового плана, обеспечило ликвидность счёта в течение всего финансового года, что позволило в полном объёме и своевременно финансировать все расходные заявки главных распорядителей. </w:t>
      </w:r>
    </w:p>
    <w:p w:rsidR="002E3ADE" w:rsidRPr="002E3ADE" w:rsidRDefault="002E3ADE" w:rsidP="00A2171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года проводилась работа по внесению и изменению записей в справочник УБП и НУБП УФК по Оренбургской области, актуализация справочников </w:t>
      </w:r>
      <w:r>
        <w:rPr>
          <w:sz w:val="28"/>
          <w:szCs w:val="28"/>
          <w:lang w:val="en-US"/>
        </w:rPr>
        <w:t>Web</w:t>
      </w:r>
      <w:r w:rsidRPr="002E3ADE">
        <w:rPr>
          <w:sz w:val="28"/>
          <w:szCs w:val="28"/>
        </w:rPr>
        <w:t>-</w:t>
      </w:r>
      <w:r>
        <w:rPr>
          <w:sz w:val="28"/>
          <w:szCs w:val="28"/>
        </w:rPr>
        <w:t xml:space="preserve">консолидация, устанавливались обновления к АС Бюджет, проводились мероприятия по сопровождению ГИИС управления общественными финансами «Электронный бюджет», обновление программных комплексов АС «Смета», АС «УРМ», осуществлялся контроль, предусмотренный ч.5 ст.99 44-ФЗ от 05.04.13г, контроль ПГ (ПЗ) на предмет не превышения доведенных ЛБО. </w:t>
      </w:r>
      <w:r w:rsidR="00267BE1">
        <w:rPr>
          <w:sz w:val="28"/>
          <w:szCs w:val="28"/>
        </w:rPr>
        <w:t>Дора</w:t>
      </w:r>
      <w:r>
        <w:rPr>
          <w:sz w:val="28"/>
          <w:szCs w:val="28"/>
        </w:rPr>
        <w:t>ботан</w:t>
      </w:r>
      <w:r w:rsidR="00267BE1">
        <w:rPr>
          <w:sz w:val="28"/>
          <w:szCs w:val="28"/>
        </w:rPr>
        <w:t>ы</w:t>
      </w:r>
      <w:r>
        <w:rPr>
          <w:sz w:val="28"/>
          <w:szCs w:val="28"/>
        </w:rPr>
        <w:t xml:space="preserve"> и утвержден</w:t>
      </w:r>
      <w:r w:rsidR="00267BE1">
        <w:rPr>
          <w:sz w:val="28"/>
          <w:szCs w:val="28"/>
        </w:rPr>
        <w:t>ы</w:t>
      </w:r>
      <w:r>
        <w:rPr>
          <w:sz w:val="28"/>
          <w:szCs w:val="28"/>
        </w:rPr>
        <w:t xml:space="preserve"> инструкция о порядке открытия и ведения финансовым отделом администрации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лицевых счетов и порядке проведения кассовых выплат по лицевым счетам, порядок составления и ведения кассового плана исполнения бюджета муниципального образования Акбулакский район в текущем финансовом году.</w:t>
      </w:r>
    </w:p>
    <w:p w:rsidR="00DB33DD" w:rsidRPr="00A2171A" w:rsidRDefault="00DB33DD" w:rsidP="00A2171A">
      <w:pPr>
        <w:pStyle w:val="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Строго регламентированные процедуры разработки бюджета в соответствии с </w:t>
      </w:r>
      <w:r w:rsidR="0029421F" w:rsidRPr="00A2171A">
        <w:rPr>
          <w:rFonts w:ascii="Times New Roman" w:hAnsi="Times New Roman" w:cs="Times New Roman"/>
          <w:sz w:val="28"/>
          <w:szCs w:val="28"/>
        </w:rPr>
        <w:t>постановлением</w:t>
      </w:r>
      <w:r w:rsidRPr="00A217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421F" w:rsidRPr="00A2171A">
        <w:rPr>
          <w:rFonts w:ascii="Times New Roman" w:hAnsi="Times New Roman" w:cs="Times New Roman"/>
          <w:sz w:val="28"/>
          <w:szCs w:val="28"/>
        </w:rPr>
        <w:t>МО Акбулакский район</w:t>
      </w:r>
      <w:r w:rsidRPr="00A2171A">
        <w:rPr>
          <w:rFonts w:ascii="Times New Roman" w:hAnsi="Times New Roman" w:cs="Times New Roman"/>
          <w:sz w:val="28"/>
          <w:szCs w:val="28"/>
        </w:rPr>
        <w:t xml:space="preserve"> от </w:t>
      </w:r>
      <w:r w:rsidR="0029421F" w:rsidRPr="00A2171A">
        <w:rPr>
          <w:rFonts w:ascii="Times New Roman" w:hAnsi="Times New Roman" w:cs="Times New Roman"/>
          <w:sz w:val="28"/>
          <w:szCs w:val="28"/>
        </w:rPr>
        <w:t>17.06</w:t>
      </w:r>
      <w:r w:rsidRPr="00A2171A">
        <w:rPr>
          <w:rFonts w:ascii="Times New Roman" w:hAnsi="Times New Roman" w:cs="Times New Roman"/>
          <w:sz w:val="28"/>
          <w:szCs w:val="28"/>
        </w:rPr>
        <w:t xml:space="preserve">.2013 № </w:t>
      </w:r>
      <w:r w:rsidR="0029421F" w:rsidRPr="00A2171A">
        <w:rPr>
          <w:rFonts w:ascii="Times New Roman" w:hAnsi="Times New Roman" w:cs="Times New Roman"/>
          <w:sz w:val="28"/>
          <w:szCs w:val="28"/>
        </w:rPr>
        <w:t xml:space="preserve">966–п </w:t>
      </w:r>
      <w:r w:rsidRPr="00A2171A">
        <w:rPr>
          <w:rFonts w:ascii="Times New Roman" w:hAnsi="Times New Roman" w:cs="Times New Roman"/>
          <w:sz w:val="28"/>
          <w:szCs w:val="28"/>
        </w:rPr>
        <w:t xml:space="preserve">«О порядке составления проекта </w:t>
      </w:r>
      <w:r w:rsidR="0029421F" w:rsidRPr="00A2171A">
        <w:rPr>
          <w:rFonts w:ascii="Times New Roman" w:hAnsi="Times New Roman" w:cs="Times New Roman"/>
          <w:sz w:val="28"/>
          <w:szCs w:val="28"/>
        </w:rPr>
        <w:t xml:space="preserve">бюджета МО Акбулакский район </w:t>
      </w:r>
      <w:r w:rsidRPr="00A2171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период» позволили своевременно сформировать проект решения </w:t>
      </w:r>
      <w:r w:rsidR="0029421F" w:rsidRPr="00A2171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2171A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</w:t>
      </w:r>
      <w:r w:rsidR="0029421F" w:rsidRPr="00A2171A">
        <w:rPr>
          <w:rFonts w:ascii="Times New Roman" w:hAnsi="Times New Roman" w:cs="Times New Roman"/>
          <w:sz w:val="28"/>
          <w:szCs w:val="28"/>
        </w:rPr>
        <w:t>МО Акбулакский</w:t>
      </w:r>
      <w:r w:rsidRPr="00A2171A">
        <w:rPr>
          <w:rFonts w:ascii="Times New Roman" w:hAnsi="Times New Roman" w:cs="Times New Roman"/>
          <w:sz w:val="28"/>
          <w:szCs w:val="28"/>
        </w:rPr>
        <w:t xml:space="preserve"> район на 201</w:t>
      </w:r>
      <w:r w:rsidR="00320391" w:rsidRPr="00A2171A">
        <w:rPr>
          <w:rFonts w:ascii="Times New Roman" w:hAnsi="Times New Roman" w:cs="Times New Roman"/>
          <w:sz w:val="28"/>
          <w:szCs w:val="28"/>
        </w:rPr>
        <w:t>8</w:t>
      </w:r>
      <w:r w:rsidRPr="00A2171A">
        <w:rPr>
          <w:rFonts w:ascii="Times New Roman" w:hAnsi="Times New Roman" w:cs="Times New Roman"/>
          <w:sz w:val="28"/>
          <w:szCs w:val="28"/>
        </w:rPr>
        <w:t>год</w:t>
      </w:r>
      <w:r w:rsidR="004E7DCE" w:rsidRPr="00A2171A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320391" w:rsidRPr="00A2171A">
        <w:rPr>
          <w:rFonts w:ascii="Times New Roman" w:hAnsi="Times New Roman" w:cs="Times New Roman"/>
          <w:sz w:val="28"/>
          <w:szCs w:val="28"/>
        </w:rPr>
        <w:t>9 и 2020</w:t>
      </w:r>
      <w:r w:rsidR="004E7DCE" w:rsidRPr="00A2171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217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33DD" w:rsidRPr="00A2171A" w:rsidRDefault="00DB33DD" w:rsidP="00A21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Согласно установленным требованиям, в течении отчетного периода Финансовым </w:t>
      </w:r>
      <w:r w:rsidR="0029421F" w:rsidRPr="00A2171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2171A">
        <w:rPr>
          <w:rFonts w:ascii="Times New Roman" w:hAnsi="Times New Roman" w:cs="Times New Roman"/>
          <w:sz w:val="28"/>
          <w:szCs w:val="28"/>
        </w:rPr>
        <w:t xml:space="preserve">предоставлялась ежемесячная, ежеквартальная и годовая отчетность в </w:t>
      </w:r>
      <w:r w:rsidR="0029421F" w:rsidRPr="00A2171A">
        <w:rPr>
          <w:rFonts w:ascii="Times New Roman" w:hAnsi="Times New Roman" w:cs="Times New Roman"/>
          <w:sz w:val="28"/>
          <w:szCs w:val="28"/>
        </w:rPr>
        <w:t>Министерство финансов Оренбургской области</w:t>
      </w:r>
      <w:r w:rsidRPr="00A2171A">
        <w:rPr>
          <w:rFonts w:ascii="Times New Roman" w:hAnsi="Times New Roman" w:cs="Times New Roman"/>
          <w:sz w:val="28"/>
          <w:szCs w:val="28"/>
        </w:rPr>
        <w:t xml:space="preserve">, в налоговые органы, в органы статистики, в </w:t>
      </w:r>
      <w:proofErr w:type="spellStart"/>
      <w:r w:rsidRPr="00A2171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A2171A">
        <w:rPr>
          <w:rFonts w:ascii="Times New Roman" w:hAnsi="Times New Roman" w:cs="Times New Roman"/>
          <w:sz w:val="28"/>
          <w:szCs w:val="28"/>
        </w:rPr>
        <w:t xml:space="preserve">–счетную </w:t>
      </w:r>
      <w:r w:rsidR="0029421F" w:rsidRPr="00A2171A">
        <w:rPr>
          <w:rFonts w:ascii="Times New Roman" w:hAnsi="Times New Roman" w:cs="Times New Roman"/>
          <w:sz w:val="28"/>
          <w:szCs w:val="28"/>
        </w:rPr>
        <w:t>палату</w:t>
      </w:r>
      <w:r w:rsidR="00164AFF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29421F" w:rsidRPr="00A2171A">
        <w:rPr>
          <w:rFonts w:ascii="Times New Roman" w:hAnsi="Times New Roman" w:cs="Times New Roman"/>
          <w:sz w:val="28"/>
          <w:szCs w:val="28"/>
        </w:rPr>
        <w:t>М</w:t>
      </w:r>
      <w:r w:rsidR="00A2171A">
        <w:rPr>
          <w:rFonts w:ascii="Times New Roman" w:hAnsi="Times New Roman" w:cs="Times New Roman"/>
          <w:sz w:val="28"/>
          <w:szCs w:val="28"/>
        </w:rPr>
        <w:t>О</w:t>
      </w:r>
      <w:r w:rsidR="0029421F" w:rsidRPr="00A2171A">
        <w:rPr>
          <w:rFonts w:ascii="Times New Roman" w:hAnsi="Times New Roman" w:cs="Times New Roman"/>
          <w:sz w:val="28"/>
          <w:szCs w:val="28"/>
        </w:rPr>
        <w:t xml:space="preserve"> Акбулакский район </w:t>
      </w:r>
      <w:r w:rsidRPr="00A2171A">
        <w:rPr>
          <w:rFonts w:ascii="Times New Roman" w:hAnsi="Times New Roman" w:cs="Times New Roman"/>
          <w:sz w:val="28"/>
          <w:szCs w:val="28"/>
        </w:rPr>
        <w:t>и другие органы. Замечания по представленной отчетности за 201</w:t>
      </w:r>
      <w:r w:rsidR="00284EB2" w:rsidRPr="00A2171A">
        <w:rPr>
          <w:rFonts w:ascii="Times New Roman" w:hAnsi="Times New Roman" w:cs="Times New Roman"/>
          <w:sz w:val="28"/>
          <w:szCs w:val="28"/>
        </w:rPr>
        <w:t>8</w:t>
      </w:r>
      <w:r w:rsidRPr="00A2171A">
        <w:rPr>
          <w:rFonts w:ascii="Times New Roman" w:hAnsi="Times New Roman" w:cs="Times New Roman"/>
          <w:sz w:val="28"/>
          <w:szCs w:val="28"/>
        </w:rPr>
        <w:t xml:space="preserve"> год не установлены.</w:t>
      </w:r>
    </w:p>
    <w:p w:rsidR="00DB33DD" w:rsidRPr="00A2171A" w:rsidRDefault="00DB33DD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Также Финансовым </w:t>
      </w:r>
      <w:r w:rsidR="0029421F" w:rsidRPr="00A2171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2171A">
        <w:rPr>
          <w:rFonts w:ascii="Times New Roman" w:hAnsi="Times New Roman" w:cs="Times New Roman"/>
          <w:sz w:val="28"/>
          <w:szCs w:val="28"/>
        </w:rPr>
        <w:t xml:space="preserve">ежемесячно и ежеквартально осуществлялся прием и проверка на соответствие контрольным </w:t>
      </w:r>
      <w:r w:rsidRPr="00A2171A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соотношениям бюджетной отчетности главных распорядителей средств бюджета района, финансовых органов сельских поселений района, а также сводной бухгалтерской отчетности муниципальных бюджетных учреждений, учредителями которых являются органы местного самоуправления </w:t>
      </w:r>
      <w:r w:rsidR="0029421F" w:rsidRPr="00A2171A">
        <w:rPr>
          <w:rFonts w:ascii="Times New Roman" w:hAnsi="Times New Roman" w:cs="Times New Roman"/>
          <w:sz w:val="28"/>
          <w:szCs w:val="28"/>
        </w:rPr>
        <w:t>МО Акбулакский район.</w:t>
      </w:r>
      <w:r w:rsidR="00A2321C" w:rsidRPr="00A2171A">
        <w:rPr>
          <w:rFonts w:ascii="Times New Roman" w:hAnsi="Times New Roman" w:cs="Times New Roman"/>
          <w:sz w:val="28"/>
          <w:szCs w:val="28"/>
        </w:rPr>
        <w:t xml:space="preserve"> Оказывалась методологическая помощь специалистам сельских поселений, органов местного самоуправления</w:t>
      </w:r>
      <w:r w:rsidR="00284EB2" w:rsidRPr="00A2171A">
        <w:rPr>
          <w:rFonts w:ascii="Times New Roman" w:hAnsi="Times New Roman" w:cs="Times New Roman"/>
          <w:sz w:val="28"/>
          <w:szCs w:val="28"/>
        </w:rPr>
        <w:t>,</w:t>
      </w:r>
      <w:r w:rsidR="00A2321C" w:rsidRPr="00A2171A">
        <w:rPr>
          <w:rFonts w:ascii="Times New Roman" w:hAnsi="Times New Roman" w:cs="Times New Roman"/>
          <w:sz w:val="28"/>
          <w:szCs w:val="28"/>
        </w:rPr>
        <w:t xml:space="preserve"> по формированию бюджетов, отчетов об исполнении бюджетов. Проведено </w:t>
      </w:r>
      <w:r w:rsidR="0058649F" w:rsidRPr="00A2171A">
        <w:rPr>
          <w:rFonts w:ascii="Times New Roman" w:hAnsi="Times New Roman" w:cs="Times New Roman"/>
          <w:sz w:val="28"/>
          <w:szCs w:val="28"/>
        </w:rPr>
        <w:t>2</w:t>
      </w:r>
      <w:r w:rsidR="00A2321C" w:rsidRPr="00A2171A">
        <w:rPr>
          <w:rFonts w:ascii="Times New Roman" w:hAnsi="Times New Roman" w:cs="Times New Roman"/>
          <w:sz w:val="28"/>
          <w:szCs w:val="28"/>
        </w:rPr>
        <w:t xml:space="preserve"> семинара с органами местного самоуправления, учреждениями, сель</w:t>
      </w:r>
      <w:r w:rsidR="00652334" w:rsidRPr="00A2171A">
        <w:rPr>
          <w:rFonts w:ascii="Times New Roman" w:hAnsi="Times New Roman" w:cs="Times New Roman"/>
          <w:sz w:val="28"/>
          <w:szCs w:val="28"/>
        </w:rPr>
        <w:t>скими администрациями</w:t>
      </w:r>
      <w:r w:rsidR="0058649F" w:rsidRPr="00A2171A">
        <w:rPr>
          <w:rFonts w:ascii="Times New Roman" w:hAnsi="Times New Roman" w:cs="Times New Roman"/>
          <w:sz w:val="28"/>
          <w:szCs w:val="28"/>
        </w:rPr>
        <w:t xml:space="preserve">, а также проведено </w:t>
      </w:r>
      <w:r w:rsidR="00320391" w:rsidRPr="00A2171A">
        <w:rPr>
          <w:rFonts w:ascii="Times New Roman" w:hAnsi="Times New Roman" w:cs="Times New Roman"/>
          <w:sz w:val="28"/>
          <w:szCs w:val="28"/>
        </w:rPr>
        <w:t>3</w:t>
      </w:r>
      <w:r w:rsidR="0058649F" w:rsidRPr="00A2171A">
        <w:rPr>
          <w:rFonts w:ascii="Times New Roman" w:hAnsi="Times New Roman" w:cs="Times New Roman"/>
          <w:sz w:val="28"/>
          <w:szCs w:val="28"/>
        </w:rPr>
        <w:t xml:space="preserve"> заседания рабочей группы по соблюдению бюджетного законодательства.</w:t>
      </w:r>
      <w:r w:rsidR="00284EB2" w:rsidRPr="00A217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Акбулакский район создано МКУ «Центр учета и отчетности», подведомственное Финансовому отделу администрации</w:t>
      </w:r>
      <w:r w:rsidR="001E432E" w:rsidRPr="00A2171A">
        <w:rPr>
          <w:rFonts w:ascii="Times New Roman" w:hAnsi="Times New Roman" w:cs="Times New Roman"/>
          <w:sz w:val="28"/>
          <w:szCs w:val="28"/>
        </w:rPr>
        <w:t>.</w:t>
      </w:r>
    </w:p>
    <w:p w:rsidR="00BF7522" w:rsidRPr="00A2171A" w:rsidRDefault="00BF7522" w:rsidP="00A21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Кроме того, Финансовым отделом постоянно осуществляется публикация сведений и информации о деятельности Финансового отдела, по исполнению бюджета МО Акбулакский район сайте Финансового отдела администрации в сети «Интернет». </w:t>
      </w:r>
    </w:p>
    <w:p w:rsidR="00BF7522" w:rsidRPr="00A2171A" w:rsidRDefault="00BF7522" w:rsidP="00A2171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целях реализации Послания Президента Российской Федерации Федеральному Собранию от 28.06.2012 и во исполнение поручения Правительства Российской Федерации от 05.07.2012 № ДМ-П13-3787 </w:t>
      </w:r>
      <w:r w:rsidRPr="00A2171A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A2171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A2171A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A2171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Отчет об исполнении бюджета МО </w:t>
      </w:r>
      <w:r w:rsidR="00341FC0" w:rsidRPr="00A2171A">
        <w:rPr>
          <w:rFonts w:ascii="Times New Roman" w:hAnsi="Times New Roman" w:cs="Times New Roman"/>
          <w:sz w:val="28"/>
          <w:szCs w:val="28"/>
          <w:lang w:eastAsia="ru-RU"/>
        </w:rPr>
        <w:t>Акбулакский район</w:t>
      </w:r>
      <w:r w:rsidR="001E432E" w:rsidRPr="00A2171A">
        <w:rPr>
          <w:rFonts w:ascii="Times New Roman" w:hAnsi="Times New Roman" w:cs="Times New Roman"/>
          <w:sz w:val="28"/>
          <w:szCs w:val="28"/>
          <w:lang w:eastAsia="ru-RU"/>
        </w:rPr>
        <w:t>, бюджет и интернет-брошюры.</w:t>
      </w:r>
      <w:r w:rsidRPr="00A2171A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Указанные документы, информационные ресурсы опубликованы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 МО Акбулакский район в соответствии с Методическими </w:t>
      </w:r>
      <w:hyperlink r:id="rId5" w:history="1">
        <w:r w:rsidRPr="00A2171A">
          <w:rPr>
            <w:rFonts w:ascii="Times New Roman" w:hAnsi="Times New Roman" w:cs="Times New Roman"/>
            <w:sz w:val="28"/>
            <w:szCs w:val="28"/>
            <w:lang w:eastAsia="ru-RU"/>
          </w:rPr>
          <w:t>рекомендаци</w:t>
        </w:r>
      </w:hyperlink>
      <w:r w:rsidRPr="00A2171A">
        <w:rPr>
          <w:rFonts w:ascii="Times New Roman" w:hAnsi="Times New Roman" w:cs="Times New Roman"/>
          <w:sz w:val="28"/>
          <w:szCs w:val="28"/>
          <w:lang w:eastAsia="ru-RU"/>
        </w:rPr>
        <w:t>ями по представлению бюджетов субъектов Российской Федерации и местных бюджетов и отчетов об их исполнении в доступной для граждан форме, утвержденными приказами от 23.08.2013 Министерства финансов Российской Федерации № 86Н,  Министерства экономического развития Российской Федерации № 468.</w:t>
      </w:r>
    </w:p>
    <w:p w:rsidR="00BF7522" w:rsidRPr="00A2171A" w:rsidRDefault="00BF7522" w:rsidP="00A217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В целях обеспечения сбалансированности и устойчивости бюджетной системы района Финансовым отделом осуществлялся ежемесячный мониторинг исполнения бюджетов сельских поселений, входящих в состав МО Акбулакский район, а также контроль за соблюдением бюджетного законодательства.</w:t>
      </w:r>
    </w:p>
    <w:p w:rsidR="00BF7522" w:rsidRPr="00A2171A" w:rsidRDefault="00BF7522" w:rsidP="00A2171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На основании постановления Админи</w:t>
      </w:r>
      <w:r w:rsidR="00E260F2" w:rsidRPr="00A2171A">
        <w:rPr>
          <w:rFonts w:ascii="Times New Roman" w:hAnsi="Times New Roman" w:cs="Times New Roman"/>
          <w:sz w:val="28"/>
          <w:szCs w:val="28"/>
        </w:rPr>
        <w:t>страции МО Акбулакский район</w:t>
      </w:r>
      <w:r w:rsid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E260F2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E260F2" w:rsidRPr="00A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10.01.2018г. № 6-п «Об утверждении методики бальной оценки качества финансового менеджмента главных распорядителей средств районного бюджета»</w:t>
      </w:r>
      <w:r w:rsidRPr="00A2171A">
        <w:rPr>
          <w:rFonts w:ascii="Times New Roman" w:hAnsi="Times New Roman" w:cs="Times New Roman"/>
          <w:bCs/>
          <w:sz w:val="28"/>
          <w:szCs w:val="28"/>
        </w:rPr>
        <w:t xml:space="preserve">», специалистами Финансового </w:t>
      </w:r>
      <w:r w:rsidR="00805A03" w:rsidRPr="00A2171A">
        <w:rPr>
          <w:rFonts w:ascii="Times New Roman" w:hAnsi="Times New Roman" w:cs="Times New Roman"/>
          <w:bCs/>
          <w:sz w:val="28"/>
          <w:szCs w:val="28"/>
        </w:rPr>
        <w:t>отдела</w:t>
      </w:r>
      <w:r w:rsidRPr="00A2171A">
        <w:rPr>
          <w:rFonts w:ascii="Times New Roman" w:hAnsi="Times New Roman" w:cs="Times New Roman"/>
          <w:bCs/>
          <w:sz w:val="28"/>
          <w:szCs w:val="28"/>
        </w:rPr>
        <w:t xml:space="preserve"> произведена комплексная оценка качества </w:t>
      </w:r>
      <w:r w:rsidR="00805A03" w:rsidRPr="00A2171A">
        <w:rPr>
          <w:rFonts w:ascii="Times New Roman" w:hAnsi="Times New Roman" w:cs="Times New Roman"/>
          <w:bCs/>
          <w:sz w:val="28"/>
          <w:szCs w:val="28"/>
        </w:rPr>
        <w:t xml:space="preserve">финансового менеджмента ГРБС МО Акбулакский район </w:t>
      </w:r>
      <w:r w:rsidRPr="00A2171A">
        <w:rPr>
          <w:rFonts w:ascii="Times New Roman" w:hAnsi="Times New Roman" w:cs="Times New Roman"/>
          <w:bCs/>
          <w:sz w:val="28"/>
          <w:szCs w:val="28"/>
        </w:rPr>
        <w:t>за 201</w:t>
      </w:r>
      <w:r w:rsidR="001E432E" w:rsidRPr="00A2171A">
        <w:rPr>
          <w:rFonts w:ascii="Times New Roman" w:hAnsi="Times New Roman" w:cs="Times New Roman"/>
          <w:bCs/>
          <w:sz w:val="28"/>
          <w:szCs w:val="28"/>
        </w:rPr>
        <w:t>7</w:t>
      </w:r>
      <w:r w:rsidRPr="00A2171A">
        <w:rPr>
          <w:rFonts w:ascii="Times New Roman" w:hAnsi="Times New Roman" w:cs="Times New Roman"/>
          <w:bCs/>
          <w:sz w:val="28"/>
          <w:szCs w:val="28"/>
        </w:rPr>
        <w:t xml:space="preserve"> финансовый год.</w:t>
      </w:r>
    </w:p>
    <w:p w:rsidR="00BF7522" w:rsidRPr="00A2171A" w:rsidRDefault="00BF7522" w:rsidP="00A2171A">
      <w:pPr>
        <w:pStyle w:val="2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Оценка качества проведена по следующим направлениям:</w:t>
      </w:r>
    </w:p>
    <w:p w:rsidR="00BF7522" w:rsidRPr="00A2171A" w:rsidRDefault="00BF7522" w:rsidP="00A2171A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1) бюджетное планирование;</w:t>
      </w:r>
    </w:p>
    <w:p w:rsidR="00BF7522" w:rsidRPr="00A2171A" w:rsidRDefault="00BF7522" w:rsidP="00A2171A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2) исполнение бюджета;</w:t>
      </w:r>
    </w:p>
    <w:p w:rsidR="00BF7522" w:rsidRPr="00A2171A" w:rsidRDefault="00BF7522" w:rsidP="00A2171A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lastRenderedPageBreak/>
        <w:t xml:space="preserve">3) управление </w:t>
      </w:r>
      <w:r w:rsidR="00805A03" w:rsidRPr="00A2171A">
        <w:rPr>
          <w:rFonts w:ascii="Times New Roman" w:hAnsi="Times New Roman" w:cs="Times New Roman"/>
          <w:sz w:val="28"/>
          <w:szCs w:val="28"/>
        </w:rPr>
        <w:t>обязательствами в процессе исполнения бюджета</w:t>
      </w:r>
      <w:r w:rsidRPr="00A2171A">
        <w:rPr>
          <w:rFonts w:ascii="Times New Roman" w:hAnsi="Times New Roman" w:cs="Times New Roman"/>
          <w:sz w:val="28"/>
          <w:szCs w:val="28"/>
        </w:rPr>
        <w:t>;</w:t>
      </w:r>
    </w:p>
    <w:p w:rsidR="00BF7522" w:rsidRPr="00A2171A" w:rsidRDefault="00BF7522" w:rsidP="00A2171A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4) </w:t>
      </w:r>
      <w:r w:rsidR="004B4E81" w:rsidRPr="00A2171A">
        <w:rPr>
          <w:rFonts w:ascii="Times New Roman" w:hAnsi="Times New Roman" w:cs="Times New Roman"/>
          <w:sz w:val="28"/>
          <w:szCs w:val="28"/>
        </w:rPr>
        <w:t>оценка состояние учета и отчетности</w:t>
      </w:r>
      <w:r w:rsidRPr="00A2171A">
        <w:rPr>
          <w:rFonts w:ascii="Times New Roman" w:hAnsi="Times New Roman" w:cs="Times New Roman"/>
          <w:sz w:val="28"/>
          <w:szCs w:val="28"/>
        </w:rPr>
        <w:t>;</w:t>
      </w:r>
    </w:p>
    <w:p w:rsidR="00BF7522" w:rsidRPr="00A2171A" w:rsidRDefault="00BF7522" w:rsidP="00A2171A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5) </w:t>
      </w:r>
      <w:r w:rsidR="004B4E81" w:rsidRPr="00A2171A">
        <w:rPr>
          <w:rFonts w:ascii="Times New Roman" w:hAnsi="Times New Roman" w:cs="Times New Roman"/>
          <w:sz w:val="28"/>
          <w:szCs w:val="28"/>
        </w:rPr>
        <w:t>оценка организации контроля</w:t>
      </w:r>
      <w:r w:rsidRPr="00A2171A">
        <w:rPr>
          <w:rFonts w:ascii="Times New Roman" w:hAnsi="Times New Roman" w:cs="Times New Roman"/>
          <w:sz w:val="28"/>
          <w:szCs w:val="28"/>
        </w:rPr>
        <w:t>.</w:t>
      </w:r>
    </w:p>
    <w:p w:rsidR="00BF7522" w:rsidRPr="00A2171A" w:rsidRDefault="00BF7522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B4E81" w:rsidRPr="00A2171A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оценка среднего уровня составила </w:t>
      </w:r>
      <w:r w:rsidR="00D77F3C" w:rsidRPr="00A2171A">
        <w:rPr>
          <w:rFonts w:ascii="Times New Roman" w:hAnsi="Times New Roman" w:cs="Times New Roman"/>
          <w:sz w:val="28"/>
          <w:szCs w:val="28"/>
        </w:rPr>
        <w:t>3,9</w:t>
      </w:r>
      <w:r w:rsidR="004B4E81" w:rsidRPr="00A2171A">
        <w:rPr>
          <w:rFonts w:ascii="Times New Roman" w:hAnsi="Times New Roman" w:cs="Times New Roman"/>
          <w:sz w:val="28"/>
          <w:szCs w:val="28"/>
        </w:rPr>
        <w:t xml:space="preserve"> балла.</w:t>
      </w:r>
      <w:r w:rsidR="00D77F3C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4B4E81" w:rsidRPr="00A2171A">
        <w:rPr>
          <w:rFonts w:ascii="Times New Roman" w:hAnsi="Times New Roman" w:cs="Times New Roman"/>
          <w:sz w:val="28"/>
          <w:szCs w:val="28"/>
        </w:rPr>
        <w:t xml:space="preserve">В сводном рейтинге </w:t>
      </w:r>
      <w:r w:rsidR="00687FFA" w:rsidRPr="00A2171A">
        <w:rPr>
          <w:rFonts w:ascii="Times New Roman" w:hAnsi="Times New Roman" w:cs="Times New Roman"/>
          <w:sz w:val="28"/>
          <w:szCs w:val="28"/>
        </w:rPr>
        <w:t>ниже среднего балла получили Отдел культуры</w:t>
      </w:r>
      <w:r w:rsidR="004B4E81" w:rsidRPr="00A2171A">
        <w:rPr>
          <w:rFonts w:ascii="Times New Roman" w:hAnsi="Times New Roman" w:cs="Times New Roman"/>
          <w:sz w:val="28"/>
          <w:szCs w:val="28"/>
        </w:rPr>
        <w:t xml:space="preserve"> и Администрация района. Суммарная оценка качества финансового менеджмента составила:</w:t>
      </w:r>
    </w:p>
    <w:p w:rsidR="004B4E81" w:rsidRPr="00A2171A" w:rsidRDefault="00687FFA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Администрация района-77</w:t>
      </w:r>
    </w:p>
    <w:p w:rsidR="004B4E81" w:rsidRPr="00A2171A" w:rsidRDefault="004B4E81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D77F3C" w:rsidRPr="00A2171A">
        <w:rPr>
          <w:rFonts w:ascii="Times New Roman" w:hAnsi="Times New Roman" w:cs="Times New Roman"/>
          <w:sz w:val="28"/>
          <w:szCs w:val="28"/>
        </w:rPr>
        <w:t>отдел -84</w:t>
      </w:r>
    </w:p>
    <w:p w:rsidR="004B4E81" w:rsidRPr="00A2171A" w:rsidRDefault="00D77F3C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РОО-85</w:t>
      </w:r>
    </w:p>
    <w:p w:rsidR="004B4E81" w:rsidRPr="00A2171A" w:rsidRDefault="00D77F3C" w:rsidP="00A2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>Отдел культуры -82</w:t>
      </w:r>
    </w:p>
    <w:p w:rsidR="000E6E5A" w:rsidRPr="00A2171A" w:rsidRDefault="00656CAD" w:rsidP="00A217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качества финансового менеджмента разработаны рекомендации, направленные на повышение качества финансового менеджмента. </w:t>
      </w:r>
      <w:r w:rsidR="000E6E5A" w:rsidRPr="00A2171A">
        <w:rPr>
          <w:rFonts w:ascii="Times New Roman" w:hAnsi="Times New Roman" w:cs="Times New Roman"/>
          <w:sz w:val="28"/>
          <w:szCs w:val="28"/>
        </w:rPr>
        <w:t xml:space="preserve">Информация и результаты проведенного мониторинга размещены на официальном сайте Финансового отдела администрации </w:t>
      </w:r>
      <w:proofErr w:type="spellStart"/>
      <w:r w:rsidR="000E6E5A" w:rsidRPr="00A2171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0E6E5A" w:rsidRPr="00A2171A">
        <w:rPr>
          <w:rFonts w:ascii="Times New Roman" w:hAnsi="Times New Roman" w:cs="Times New Roman"/>
          <w:sz w:val="28"/>
          <w:szCs w:val="28"/>
        </w:rPr>
        <w:t xml:space="preserve"> района в сети «Интернет». </w:t>
      </w:r>
    </w:p>
    <w:p w:rsidR="00CA3327" w:rsidRDefault="00CA3327" w:rsidP="00A217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34EF" w:rsidRPr="00A2171A" w:rsidRDefault="00164AFF" w:rsidP="00A2171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7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34EF" w:rsidRPr="00A2171A">
        <w:rPr>
          <w:rFonts w:ascii="Times New Roman" w:hAnsi="Times New Roman" w:cs="Times New Roman"/>
          <w:sz w:val="28"/>
          <w:szCs w:val="28"/>
        </w:rPr>
        <w:t>«</w:t>
      </w:r>
      <w:r w:rsidRPr="00A2171A">
        <w:rPr>
          <w:rFonts w:ascii="Times New Roman" w:hAnsi="Times New Roman" w:cs="Times New Roman"/>
          <w:sz w:val="28"/>
          <w:szCs w:val="28"/>
        </w:rPr>
        <w:t>Порядком разработки</w:t>
      </w:r>
      <w:r w:rsidR="00E260F2" w:rsidRPr="00A2171A">
        <w:rPr>
          <w:rFonts w:ascii="Times New Roman" w:hAnsi="Times New Roman" w:cs="Times New Roman"/>
          <w:sz w:val="28"/>
          <w:szCs w:val="28"/>
        </w:rPr>
        <w:t>, реализации</w:t>
      </w:r>
      <w:r w:rsidRPr="00A2171A"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="00E260F2" w:rsidRPr="00A2171A">
        <w:rPr>
          <w:rFonts w:ascii="Times New Roman" w:hAnsi="Times New Roman" w:cs="Times New Roman"/>
          <w:sz w:val="28"/>
          <w:szCs w:val="28"/>
        </w:rPr>
        <w:t>эффективности</w:t>
      </w:r>
      <w:r w:rsidRPr="00A217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260F2" w:rsidRPr="00A217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Акбулакский район</w:t>
      </w:r>
      <w:r w:rsidR="00E834EF" w:rsidRPr="00A2171A">
        <w:rPr>
          <w:rFonts w:ascii="Times New Roman" w:hAnsi="Times New Roman" w:cs="Times New Roman"/>
          <w:sz w:val="28"/>
          <w:szCs w:val="28"/>
        </w:rPr>
        <w:t xml:space="preserve"> от 13.12.2017г № 1378-п»</w:t>
      </w:r>
      <w:r w:rsidRPr="00A2171A">
        <w:rPr>
          <w:rFonts w:ascii="Times New Roman" w:hAnsi="Times New Roman" w:cs="Times New Roman"/>
          <w:sz w:val="28"/>
          <w:szCs w:val="28"/>
        </w:rPr>
        <w:t xml:space="preserve"> проведена оценка</w:t>
      </w:r>
      <w:r w:rsidR="00E834EF" w:rsidRPr="00A2171A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Pr="00A2171A">
        <w:rPr>
          <w:rFonts w:ascii="Times New Roman" w:hAnsi="Times New Roman" w:cs="Times New Roman"/>
          <w:sz w:val="28"/>
          <w:szCs w:val="28"/>
        </w:rPr>
        <w:t>реализации муниципальных программ за 201</w:t>
      </w:r>
      <w:r w:rsidR="00E834EF" w:rsidRPr="00A2171A">
        <w:rPr>
          <w:rFonts w:ascii="Times New Roman" w:hAnsi="Times New Roman" w:cs="Times New Roman"/>
          <w:sz w:val="28"/>
          <w:szCs w:val="28"/>
        </w:rPr>
        <w:t>7</w:t>
      </w:r>
      <w:r w:rsidRPr="00A2171A">
        <w:rPr>
          <w:rFonts w:ascii="Times New Roman" w:hAnsi="Times New Roman" w:cs="Times New Roman"/>
          <w:sz w:val="28"/>
          <w:szCs w:val="28"/>
        </w:rPr>
        <w:t xml:space="preserve"> год, по итогам оценки установлено, что </w:t>
      </w:r>
      <w:r w:rsidR="00E834EF" w:rsidRPr="00A2171A">
        <w:rPr>
          <w:rFonts w:ascii="Times New Roman" w:hAnsi="Times New Roman" w:cs="Times New Roman"/>
          <w:sz w:val="28"/>
          <w:szCs w:val="28"/>
        </w:rPr>
        <w:t>15</w:t>
      </w:r>
      <w:r w:rsidR="00A1414B" w:rsidRPr="00A2171A">
        <w:rPr>
          <w:rFonts w:ascii="Times New Roman" w:hAnsi="Times New Roman" w:cs="Times New Roman"/>
          <w:sz w:val="28"/>
          <w:szCs w:val="28"/>
        </w:rPr>
        <w:t xml:space="preserve"> </w:t>
      </w:r>
      <w:r w:rsidR="00E834EF" w:rsidRPr="00A2171A">
        <w:rPr>
          <w:rFonts w:ascii="Times New Roman" w:hAnsi="Times New Roman" w:cs="Times New Roman"/>
          <w:sz w:val="28"/>
          <w:szCs w:val="28"/>
        </w:rPr>
        <w:t>программ имеют высокую оценку, 2</w:t>
      </w:r>
      <w:r w:rsidR="00A1414B" w:rsidRPr="00A2171A">
        <w:rPr>
          <w:rFonts w:ascii="Times New Roman" w:hAnsi="Times New Roman" w:cs="Times New Roman"/>
          <w:sz w:val="28"/>
          <w:szCs w:val="28"/>
        </w:rPr>
        <w:t xml:space="preserve"> программы- средняя. Наличие </w:t>
      </w:r>
      <w:r w:rsidR="00E834EF" w:rsidRPr="00A217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с «удовлетворительной» и «неудовлетворительной» эффективностью реализации отсутствуют.</w:t>
      </w:r>
    </w:p>
    <w:p w:rsidR="00CA3327" w:rsidRDefault="00CA3327" w:rsidP="00A2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327" w:rsidRPr="007B2579" w:rsidRDefault="00CA3327" w:rsidP="00CA3327">
      <w:pPr>
        <w:pStyle w:val="ad"/>
        <w:ind w:firstLine="709"/>
        <w:jc w:val="both"/>
        <w:rPr>
          <w:sz w:val="28"/>
          <w:szCs w:val="28"/>
        </w:rPr>
      </w:pPr>
      <w:r w:rsidRPr="007B2579">
        <w:rPr>
          <w:sz w:val="28"/>
          <w:szCs w:val="28"/>
        </w:rPr>
        <w:t xml:space="preserve">Действенным инструментом вовлечения граждан в бюджетный процесс является инициативное бюджетирование, позволяющее решать вопросы местного значения путем финансирования из бюджета проектов, прошедших конкурсный отбор с участием самих граждан. </w:t>
      </w:r>
      <w:r>
        <w:rPr>
          <w:sz w:val="28"/>
          <w:szCs w:val="28"/>
        </w:rPr>
        <w:t>В связи с чем разработана нормативная база по реализации проекта народных инициатив.</w:t>
      </w:r>
    </w:p>
    <w:p w:rsidR="003E0520" w:rsidRPr="00A2171A" w:rsidRDefault="003E0520" w:rsidP="00A21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2171A">
        <w:rPr>
          <w:rStyle w:val="a7"/>
          <w:rFonts w:eastAsiaTheme="minorHAnsi"/>
          <w:sz w:val="28"/>
          <w:szCs w:val="28"/>
        </w:rPr>
        <w:t xml:space="preserve">постановлением </w:t>
      </w:r>
      <w:r w:rsidR="00BA5C07" w:rsidRPr="00A2171A">
        <w:rPr>
          <w:rStyle w:val="a7"/>
          <w:rFonts w:eastAsiaTheme="minorHAnsi"/>
          <w:sz w:val="28"/>
          <w:szCs w:val="28"/>
        </w:rPr>
        <w:t>главы муниципального образования</w:t>
      </w:r>
      <w:r w:rsidR="00BA5C07" w:rsidRPr="00A2171A">
        <w:rPr>
          <w:rFonts w:ascii="Times New Roman" w:eastAsia="Times New Roman" w:hAnsi="Times New Roman"/>
          <w:sz w:val="28"/>
        </w:rPr>
        <w:t xml:space="preserve"> </w:t>
      </w:r>
      <w:r w:rsidRPr="00A21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положения о проекте «Народный бюджет» в муниципальном образовании Акбулакский район</w:t>
      </w:r>
      <w:r w:rsidRPr="00A2171A">
        <w:rPr>
          <w:rFonts w:ascii="Times New Roman" w:hAnsi="Times New Roman"/>
          <w:bCs/>
          <w:sz w:val="28"/>
        </w:rPr>
        <w:t xml:space="preserve"> </w:t>
      </w:r>
      <w:r w:rsidRPr="00A21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Оренбургской области» </w:t>
      </w:r>
      <w:r w:rsidR="00BA5C07" w:rsidRPr="00A21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06.04.2017 г. №316-п</w:t>
      </w:r>
      <w:r w:rsidR="00BA5C07" w:rsidRPr="00A2171A">
        <w:rPr>
          <w:rFonts w:ascii="Times New Roman" w:hAnsi="Times New Roman"/>
          <w:bCs/>
          <w:sz w:val="28"/>
        </w:rPr>
        <w:t xml:space="preserve"> </w:t>
      </w:r>
      <w:r w:rsidRPr="00A21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(изменения от 04.05.2017г. №430-п</w:t>
      </w:r>
      <w:r w:rsidR="00BA5C07" w:rsidRPr="00A2171A">
        <w:rPr>
          <w:rFonts w:ascii="Times New Roman" w:hAnsi="Times New Roman"/>
          <w:bCs/>
          <w:sz w:val="28"/>
        </w:rPr>
        <w:t xml:space="preserve">; </w:t>
      </w:r>
      <w:r w:rsidR="00BA5C07" w:rsidRPr="00A2171A">
        <w:rPr>
          <w:rStyle w:val="a7"/>
          <w:rFonts w:eastAsiaTheme="minorHAnsi"/>
          <w:sz w:val="28"/>
          <w:szCs w:val="28"/>
        </w:rPr>
        <w:t>от 28.09.2017г. № 1030-</w:t>
      </w:r>
      <w:proofErr w:type="gramStart"/>
      <w:r w:rsidR="00BA5C07" w:rsidRPr="00A2171A">
        <w:rPr>
          <w:rStyle w:val="a7"/>
          <w:rFonts w:eastAsiaTheme="minorHAnsi"/>
          <w:sz w:val="28"/>
          <w:szCs w:val="28"/>
        </w:rPr>
        <w:t>п</w:t>
      </w:r>
      <w:r w:rsidRPr="00A2171A">
        <w:rPr>
          <w:rStyle w:val="a7"/>
          <w:rFonts w:eastAsiaTheme="minorHAnsi"/>
          <w:sz w:val="28"/>
          <w:szCs w:val="28"/>
        </w:rPr>
        <w:t>)</w:t>
      </w:r>
      <w:r w:rsidR="00BA5C07" w:rsidRPr="00A2171A">
        <w:rPr>
          <w:rFonts w:ascii="Times New Roman" w:hAnsi="Times New Roman"/>
          <w:bCs/>
          <w:sz w:val="28"/>
        </w:rPr>
        <w:t xml:space="preserve">  </w:t>
      </w:r>
      <w:r w:rsidR="00CA3327">
        <w:rPr>
          <w:rFonts w:ascii="Times New Roman" w:hAnsi="Times New Roman"/>
          <w:bCs/>
          <w:sz w:val="28"/>
        </w:rPr>
        <w:t>в</w:t>
      </w:r>
      <w:proofErr w:type="gramEnd"/>
      <w:r w:rsidR="008948FA" w:rsidRPr="00A2171A">
        <w:rPr>
          <w:rFonts w:ascii="Times New Roman" w:eastAsia="Calibri" w:hAnsi="Times New Roman" w:cs="Times New Roman"/>
          <w:sz w:val="28"/>
          <w:szCs w:val="28"/>
        </w:rPr>
        <w:t xml:space="preserve"> 2017 году на территории </w:t>
      </w:r>
      <w:proofErr w:type="spellStart"/>
      <w:r w:rsidR="008948FA" w:rsidRPr="00A2171A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8948FA" w:rsidRPr="00A2171A">
        <w:rPr>
          <w:rFonts w:ascii="Times New Roman" w:eastAsia="Calibri" w:hAnsi="Times New Roman" w:cs="Times New Roman"/>
          <w:sz w:val="28"/>
          <w:szCs w:val="28"/>
        </w:rPr>
        <w:t xml:space="preserve"> района был реализован проект «Народный бюджет». По итогам конкурсного отбора участие в проекте приняли 3 поселения. Общая стоимость проектов составила 1047,2 тыс. рублей из которых 845,8 тыс. рублей </w:t>
      </w:r>
      <w:r w:rsidR="00CA3327">
        <w:rPr>
          <w:rFonts w:ascii="Times New Roman" w:eastAsia="Calibri" w:hAnsi="Times New Roman" w:cs="Times New Roman"/>
          <w:sz w:val="28"/>
          <w:szCs w:val="28"/>
        </w:rPr>
        <w:t>-это</w:t>
      </w:r>
      <w:r w:rsidR="00367A35" w:rsidRPr="00A21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327">
        <w:rPr>
          <w:rFonts w:ascii="Times New Roman" w:eastAsia="Calibri" w:hAnsi="Times New Roman" w:cs="Times New Roman"/>
          <w:sz w:val="28"/>
          <w:szCs w:val="28"/>
        </w:rPr>
        <w:t>ф</w:t>
      </w:r>
      <w:r w:rsidR="00367A35" w:rsidRPr="00A2171A">
        <w:rPr>
          <w:rFonts w:ascii="Times New Roman" w:eastAsia="Calibri" w:hAnsi="Times New Roman" w:cs="Times New Roman"/>
          <w:sz w:val="28"/>
          <w:szCs w:val="28"/>
        </w:rPr>
        <w:t xml:space="preserve">инансирование </w:t>
      </w:r>
      <w:r w:rsidR="00CA3327">
        <w:rPr>
          <w:rFonts w:ascii="Times New Roman" w:eastAsia="Calibri" w:hAnsi="Times New Roman" w:cs="Times New Roman"/>
          <w:sz w:val="28"/>
          <w:szCs w:val="28"/>
        </w:rPr>
        <w:t>за счет средств</w:t>
      </w:r>
      <w:r w:rsidR="00367A35" w:rsidRPr="00A2171A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8948FA" w:rsidRPr="00A2171A">
        <w:rPr>
          <w:rFonts w:ascii="Times New Roman" w:eastAsia="Calibri" w:hAnsi="Times New Roman" w:cs="Times New Roman"/>
          <w:sz w:val="28"/>
          <w:szCs w:val="28"/>
        </w:rPr>
        <w:t>н</w:t>
      </w:r>
      <w:r w:rsidR="00367A35" w:rsidRPr="00A2171A">
        <w:rPr>
          <w:rFonts w:ascii="Times New Roman" w:eastAsia="Calibri" w:hAnsi="Times New Roman" w:cs="Times New Roman"/>
          <w:sz w:val="28"/>
          <w:szCs w:val="28"/>
        </w:rPr>
        <w:t xml:space="preserve">ного бюджета, показатели результативности мероприятий </w:t>
      </w:r>
      <w:r w:rsidR="002A12DB" w:rsidRPr="00A2171A">
        <w:rPr>
          <w:rFonts w:ascii="Times New Roman" w:eastAsia="Calibri" w:hAnsi="Times New Roman" w:cs="Times New Roman"/>
          <w:sz w:val="28"/>
          <w:szCs w:val="28"/>
        </w:rPr>
        <w:t>в целях реализации проекта выполнены.</w:t>
      </w:r>
    </w:p>
    <w:p w:rsidR="002A12DB" w:rsidRDefault="002A12DB" w:rsidP="00A21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327" w:rsidRPr="00A2171A" w:rsidRDefault="00CA3327" w:rsidP="00A21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E6E5A" w:rsidRPr="00A2171A" w:rsidRDefault="00E50EA2" w:rsidP="00A2171A">
      <w:pPr>
        <w:spacing w:line="240" w:lineRule="auto"/>
        <w:ind w:firstLine="720"/>
        <w:jc w:val="both"/>
        <w:rPr>
          <w:rStyle w:val="a7"/>
          <w:rFonts w:eastAsiaTheme="minorHAnsi"/>
          <w:sz w:val="28"/>
          <w:szCs w:val="28"/>
        </w:rPr>
      </w:pPr>
      <w:r w:rsidRPr="00A2171A">
        <w:rPr>
          <w:rStyle w:val="a7"/>
          <w:rFonts w:eastAsiaTheme="minorHAnsi"/>
          <w:sz w:val="28"/>
          <w:szCs w:val="28"/>
        </w:rPr>
        <w:lastRenderedPageBreak/>
        <w:t>В 201</w:t>
      </w:r>
      <w:r w:rsidR="003E0520" w:rsidRPr="00A2171A">
        <w:rPr>
          <w:rStyle w:val="a7"/>
          <w:rFonts w:eastAsiaTheme="minorHAnsi"/>
          <w:sz w:val="28"/>
          <w:szCs w:val="28"/>
        </w:rPr>
        <w:t>9</w:t>
      </w:r>
      <w:r w:rsidR="000E6E5A" w:rsidRPr="00A2171A">
        <w:rPr>
          <w:rStyle w:val="a7"/>
          <w:rFonts w:eastAsiaTheme="minorHAnsi"/>
          <w:sz w:val="28"/>
          <w:szCs w:val="28"/>
        </w:rPr>
        <w:t xml:space="preserve"> году Финансовым отделом будет продолжена работа по повышению качества организации бюджетного процесса и обеспечены все необходимые условия для последующего развития новых форм финансового обеспечения муниципальных услуг, повышения их доступности и качества, создания условий для оптимизации в бюджетной сети, стимулов для повышения результативности деятельности муниципальных учреждений и их работников. </w:t>
      </w:r>
    </w:p>
    <w:p w:rsidR="000E6E5A" w:rsidRPr="00A2171A" w:rsidRDefault="000E6E5A" w:rsidP="00A2171A">
      <w:pPr>
        <w:pStyle w:val="a3"/>
        <w:ind w:firstLine="720"/>
        <w:jc w:val="both"/>
        <w:rPr>
          <w:szCs w:val="28"/>
        </w:rPr>
      </w:pPr>
    </w:p>
    <w:p w:rsidR="000E6E5A" w:rsidRPr="00A2171A" w:rsidRDefault="000E6E5A" w:rsidP="00A2171A">
      <w:pPr>
        <w:pStyle w:val="a3"/>
        <w:ind w:firstLine="720"/>
        <w:jc w:val="both"/>
        <w:rPr>
          <w:szCs w:val="28"/>
        </w:rPr>
      </w:pPr>
    </w:p>
    <w:p w:rsidR="000E6E5A" w:rsidRPr="00A2171A" w:rsidRDefault="000E6E5A" w:rsidP="00A2171A">
      <w:pPr>
        <w:pStyle w:val="a3"/>
        <w:jc w:val="both"/>
        <w:rPr>
          <w:szCs w:val="28"/>
        </w:rPr>
      </w:pPr>
      <w:r w:rsidRPr="00A2171A">
        <w:rPr>
          <w:szCs w:val="28"/>
        </w:rPr>
        <w:t xml:space="preserve">Начальник финансового отдела </w:t>
      </w:r>
    </w:p>
    <w:p w:rsidR="000E6E5A" w:rsidRPr="00A2171A" w:rsidRDefault="008B269E" w:rsidP="00A2171A">
      <w:pPr>
        <w:pStyle w:val="a3"/>
        <w:jc w:val="both"/>
        <w:rPr>
          <w:szCs w:val="28"/>
        </w:rPr>
      </w:pPr>
      <w:r w:rsidRPr="00A2171A">
        <w:rPr>
          <w:szCs w:val="28"/>
        </w:rPr>
        <w:t>а</w:t>
      </w:r>
      <w:r w:rsidR="000E6E5A" w:rsidRPr="00A2171A">
        <w:rPr>
          <w:szCs w:val="28"/>
        </w:rPr>
        <w:t xml:space="preserve">дминистрации </w:t>
      </w:r>
      <w:proofErr w:type="spellStart"/>
      <w:r w:rsidR="000E6E5A" w:rsidRPr="00A2171A">
        <w:rPr>
          <w:szCs w:val="28"/>
        </w:rPr>
        <w:t>Акбулакского</w:t>
      </w:r>
      <w:proofErr w:type="spellEnd"/>
      <w:r w:rsidR="000E6E5A" w:rsidRPr="00A2171A">
        <w:rPr>
          <w:szCs w:val="28"/>
        </w:rPr>
        <w:t xml:space="preserve"> района</w:t>
      </w:r>
      <w:r w:rsidR="00A2171A">
        <w:rPr>
          <w:szCs w:val="28"/>
        </w:rPr>
        <w:t xml:space="preserve">   </w:t>
      </w:r>
      <w:r w:rsidRPr="00A2171A">
        <w:rPr>
          <w:szCs w:val="28"/>
        </w:rPr>
        <w:t xml:space="preserve">                           </w:t>
      </w:r>
      <w:r w:rsidR="000E6E5A" w:rsidRPr="00A2171A">
        <w:rPr>
          <w:szCs w:val="28"/>
        </w:rPr>
        <w:t xml:space="preserve">            </w:t>
      </w:r>
      <w:proofErr w:type="spellStart"/>
      <w:r w:rsidR="000E6E5A" w:rsidRPr="00A2171A">
        <w:rPr>
          <w:szCs w:val="28"/>
        </w:rPr>
        <w:t>Ларюшина</w:t>
      </w:r>
      <w:proofErr w:type="spellEnd"/>
      <w:r w:rsidR="000E6E5A" w:rsidRPr="00A2171A">
        <w:rPr>
          <w:szCs w:val="28"/>
        </w:rPr>
        <w:t xml:space="preserve"> Э.А.</w:t>
      </w:r>
    </w:p>
    <w:p w:rsidR="000E6E5A" w:rsidRPr="00A2171A" w:rsidRDefault="000E6E5A" w:rsidP="00A2171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CAD" w:rsidRPr="00A2171A" w:rsidRDefault="00656CAD" w:rsidP="00A217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665E7" w:rsidRPr="00A2171A" w:rsidRDefault="00A665E7" w:rsidP="00A217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A665E7" w:rsidRPr="00A2171A" w:rsidRDefault="00A665E7" w:rsidP="00A2171A">
      <w:pPr>
        <w:spacing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7D1C4B" w:rsidRPr="00A2171A" w:rsidRDefault="007D1C4B" w:rsidP="00A21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1C4B" w:rsidRPr="00A2171A" w:rsidSect="00A232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C4B"/>
    <w:rsid w:val="00052B0C"/>
    <w:rsid w:val="000543C2"/>
    <w:rsid w:val="000E6E5A"/>
    <w:rsid w:val="00115F99"/>
    <w:rsid w:val="00154BB8"/>
    <w:rsid w:val="00164AFF"/>
    <w:rsid w:val="00185B6A"/>
    <w:rsid w:val="001C2D4E"/>
    <w:rsid w:val="001E432E"/>
    <w:rsid w:val="00267BE1"/>
    <w:rsid w:val="00284EB2"/>
    <w:rsid w:val="0029421F"/>
    <w:rsid w:val="002A12DB"/>
    <w:rsid w:val="002B407B"/>
    <w:rsid w:val="002B6FCB"/>
    <w:rsid w:val="002C0208"/>
    <w:rsid w:val="002E3ADE"/>
    <w:rsid w:val="00320391"/>
    <w:rsid w:val="00341FC0"/>
    <w:rsid w:val="00367A35"/>
    <w:rsid w:val="003E0520"/>
    <w:rsid w:val="00425A24"/>
    <w:rsid w:val="00447698"/>
    <w:rsid w:val="00451BA9"/>
    <w:rsid w:val="004B4E81"/>
    <w:rsid w:val="004E7DCE"/>
    <w:rsid w:val="00533701"/>
    <w:rsid w:val="005503C9"/>
    <w:rsid w:val="00574AA4"/>
    <w:rsid w:val="0058649F"/>
    <w:rsid w:val="005E40A0"/>
    <w:rsid w:val="00625A1B"/>
    <w:rsid w:val="00652334"/>
    <w:rsid w:val="00656CAD"/>
    <w:rsid w:val="00677C9A"/>
    <w:rsid w:val="006808B9"/>
    <w:rsid w:val="00687FFA"/>
    <w:rsid w:val="006C28EE"/>
    <w:rsid w:val="006E2CE9"/>
    <w:rsid w:val="00727528"/>
    <w:rsid w:val="00760FDC"/>
    <w:rsid w:val="007D1C4B"/>
    <w:rsid w:val="007E1AE0"/>
    <w:rsid w:val="007E4ECB"/>
    <w:rsid w:val="00805A03"/>
    <w:rsid w:val="008841D1"/>
    <w:rsid w:val="00892DAE"/>
    <w:rsid w:val="008948FA"/>
    <w:rsid w:val="008B269E"/>
    <w:rsid w:val="008B5995"/>
    <w:rsid w:val="00900D32"/>
    <w:rsid w:val="009071B7"/>
    <w:rsid w:val="00985EC7"/>
    <w:rsid w:val="009A1C03"/>
    <w:rsid w:val="00A1414B"/>
    <w:rsid w:val="00A2171A"/>
    <w:rsid w:val="00A2321C"/>
    <w:rsid w:val="00A270CC"/>
    <w:rsid w:val="00A665E7"/>
    <w:rsid w:val="00AB45C9"/>
    <w:rsid w:val="00B15E25"/>
    <w:rsid w:val="00BA5C07"/>
    <w:rsid w:val="00BF7522"/>
    <w:rsid w:val="00CA3327"/>
    <w:rsid w:val="00CC11C7"/>
    <w:rsid w:val="00CD2715"/>
    <w:rsid w:val="00D133A6"/>
    <w:rsid w:val="00D25245"/>
    <w:rsid w:val="00D53FF1"/>
    <w:rsid w:val="00D77F3C"/>
    <w:rsid w:val="00D96D14"/>
    <w:rsid w:val="00DA15F0"/>
    <w:rsid w:val="00DB33DD"/>
    <w:rsid w:val="00DD54AC"/>
    <w:rsid w:val="00DE211E"/>
    <w:rsid w:val="00DE7868"/>
    <w:rsid w:val="00E260F2"/>
    <w:rsid w:val="00E50EA2"/>
    <w:rsid w:val="00E82CF4"/>
    <w:rsid w:val="00E834EF"/>
    <w:rsid w:val="00F068DC"/>
    <w:rsid w:val="00F8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EF3E"/>
  <w15:docId w15:val="{BF1AE6F5-04A8-4A31-8251-D20C272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1C4B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"/>
    <w:basedOn w:val="a"/>
    <w:rsid w:val="007D1C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Title"/>
    <w:basedOn w:val="a"/>
    <w:link w:val="a7"/>
    <w:qFormat/>
    <w:rsid w:val="007D1C4B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D1C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A6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C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CF4"/>
  </w:style>
  <w:style w:type="paragraph" w:styleId="3">
    <w:name w:val="Body Text 3"/>
    <w:basedOn w:val="a"/>
    <w:link w:val="30"/>
    <w:uiPriority w:val="99"/>
    <w:semiHidden/>
    <w:unhideWhenUsed/>
    <w:rsid w:val="00DB33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33DD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F75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7522"/>
  </w:style>
  <w:style w:type="paragraph" w:customStyle="1" w:styleId="Default">
    <w:name w:val="Default"/>
    <w:rsid w:val="00A27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43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0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CA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FF804747CD5743F12728D2E0EF0C52AF7092B7DBE69C28B0D97DC8830256117092C9D50996222BVAB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 ноутбук</dc:creator>
  <cp:lastModifiedBy>Эльвира</cp:lastModifiedBy>
  <cp:revision>44</cp:revision>
  <cp:lastPrinted>2019-02-25T11:59:00Z</cp:lastPrinted>
  <dcterms:created xsi:type="dcterms:W3CDTF">2016-02-02T10:07:00Z</dcterms:created>
  <dcterms:modified xsi:type="dcterms:W3CDTF">2019-02-25T12:04:00Z</dcterms:modified>
</cp:coreProperties>
</file>